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FAB" w:rsidRPr="00EB22B4" w:rsidRDefault="00467969" w:rsidP="00467969">
      <w:pPr>
        <w:jc w:val="both"/>
      </w:pPr>
      <w:r w:rsidRPr="00EB22B4">
        <w:t xml:space="preserve">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EB22B4" w:rsidRPr="00EB22B4" w:rsidTr="000318DA">
        <w:tc>
          <w:tcPr>
            <w:tcW w:w="9571" w:type="dxa"/>
            <w:gridSpan w:val="2"/>
          </w:tcPr>
          <w:p w:rsidR="00004FAB" w:rsidRPr="00EB22B4" w:rsidRDefault="00004FAB" w:rsidP="00C86664">
            <w:pPr>
              <w:jc w:val="center"/>
              <w:rPr>
                <w:i/>
                <w:iCs/>
                <w:sz w:val="28"/>
                <w:szCs w:val="28"/>
              </w:rPr>
            </w:pPr>
            <w:r w:rsidRPr="00EB22B4">
              <w:rPr>
                <w:i/>
                <w:iCs/>
                <w:noProof/>
                <w:szCs w:val="24"/>
              </w:rPr>
              <w:drawing>
                <wp:inline distT="0" distB="0" distL="0" distR="0" wp14:anchorId="317AB409" wp14:editId="4B597FF5">
                  <wp:extent cx="485775" cy="571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4FAB" w:rsidRPr="00EB22B4" w:rsidRDefault="00004FAB" w:rsidP="00004FAB">
            <w:pPr>
              <w:jc w:val="center"/>
              <w:rPr>
                <w:sz w:val="24"/>
              </w:rPr>
            </w:pPr>
          </w:p>
          <w:p w:rsidR="00004FAB" w:rsidRPr="00EB22B4" w:rsidRDefault="006C4872" w:rsidP="00004FAB">
            <w:pPr>
              <w:keepNext/>
              <w:ind w:left="-993" w:right="-286"/>
              <w:jc w:val="center"/>
              <w:outlineLvl w:val="0"/>
              <w:rPr>
                <w:b/>
                <w:sz w:val="28"/>
                <w:szCs w:val="28"/>
              </w:rPr>
            </w:pPr>
            <w:r w:rsidRPr="00EB22B4">
              <w:rPr>
                <w:b/>
                <w:sz w:val="28"/>
                <w:szCs w:val="28"/>
              </w:rPr>
              <w:t>ПРЕДСТАВИТЕЛЬНОЕ СОБРАНИЕ</w:t>
            </w:r>
          </w:p>
          <w:p w:rsidR="00004FAB" w:rsidRPr="00EB22B4" w:rsidRDefault="00004FAB" w:rsidP="00004FAB">
            <w:pPr>
              <w:keepNext/>
              <w:ind w:left="-993" w:right="-286"/>
              <w:jc w:val="center"/>
              <w:outlineLvl w:val="0"/>
              <w:rPr>
                <w:b/>
                <w:sz w:val="28"/>
                <w:szCs w:val="28"/>
              </w:rPr>
            </w:pPr>
            <w:r w:rsidRPr="00EB22B4">
              <w:rPr>
                <w:b/>
                <w:sz w:val="28"/>
                <w:szCs w:val="28"/>
              </w:rPr>
              <w:t xml:space="preserve"> БАБАЕВСКОГО МУНИЦИПАЛЬНОГО ОКРУГА</w:t>
            </w:r>
          </w:p>
          <w:p w:rsidR="00004FAB" w:rsidRPr="00EB22B4" w:rsidRDefault="00004FAB" w:rsidP="00004FAB"/>
          <w:p w:rsidR="00004FAB" w:rsidRPr="00EB22B4" w:rsidRDefault="00004FAB" w:rsidP="00004FAB">
            <w:pPr>
              <w:keepNext/>
              <w:jc w:val="center"/>
              <w:outlineLvl w:val="1"/>
              <w:rPr>
                <w:b/>
                <w:sz w:val="40"/>
                <w:szCs w:val="40"/>
              </w:rPr>
            </w:pPr>
            <w:r w:rsidRPr="00EB22B4">
              <w:rPr>
                <w:b/>
                <w:sz w:val="40"/>
                <w:szCs w:val="40"/>
              </w:rPr>
              <w:t>РЕШЕНИЕ</w:t>
            </w:r>
          </w:p>
          <w:p w:rsidR="00004FAB" w:rsidRPr="00EB22B4" w:rsidRDefault="00004FAB" w:rsidP="00004FAB">
            <w:pPr>
              <w:jc w:val="center"/>
              <w:rPr>
                <w:b/>
                <w:sz w:val="32"/>
              </w:rPr>
            </w:pPr>
          </w:p>
          <w:p w:rsidR="00004FAB" w:rsidRPr="00FB2351" w:rsidRDefault="000E783C" w:rsidP="00004FAB">
            <w:pPr>
              <w:jc w:val="both"/>
              <w:rPr>
                <w:sz w:val="28"/>
                <w:szCs w:val="28"/>
              </w:rPr>
            </w:pPr>
            <w:r w:rsidRPr="00FB2351">
              <w:rPr>
                <w:sz w:val="28"/>
                <w:szCs w:val="28"/>
              </w:rPr>
              <w:t>О</w:t>
            </w:r>
            <w:r w:rsidR="0039709D" w:rsidRPr="00FB235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12.11.2025 </w:t>
            </w:r>
            <w:r w:rsidR="00A074B5" w:rsidRPr="00FB2351">
              <w:rPr>
                <w:sz w:val="28"/>
                <w:szCs w:val="28"/>
              </w:rPr>
              <w:t xml:space="preserve"> </w:t>
            </w:r>
            <w:r w:rsidR="00004FAB" w:rsidRPr="00FB2351">
              <w:rPr>
                <w:sz w:val="28"/>
                <w:szCs w:val="28"/>
              </w:rPr>
              <w:t>№</w:t>
            </w:r>
            <w:r w:rsidR="00F57E11" w:rsidRPr="00FB2351">
              <w:rPr>
                <w:sz w:val="28"/>
                <w:szCs w:val="28"/>
              </w:rPr>
              <w:t xml:space="preserve"> </w:t>
            </w:r>
            <w:r w:rsidR="00A074B5" w:rsidRPr="00FB2351">
              <w:rPr>
                <w:sz w:val="28"/>
                <w:szCs w:val="28"/>
              </w:rPr>
              <w:t xml:space="preserve"> </w:t>
            </w:r>
            <w:r w:rsidR="00004FAB" w:rsidRPr="00FB23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582</w:t>
            </w:r>
          </w:p>
          <w:p w:rsidR="000318DA" w:rsidRPr="003971D1" w:rsidRDefault="00004FAB" w:rsidP="003971D1">
            <w:pPr>
              <w:jc w:val="both"/>
              <w:rPr>
                <w:sz w:val="28"/>
                <w:szCs w:val="28"/>
              </w:rPr>
            </w:pPr>
            <w:r w:rsidRPr="00FB2351">
              <w:rPr>
                <w:sz w:val="28"/>
                <w:szCs w:val="28"/>
              </w:rPr>
              <w:t>г. Бабаево</w:t>
            </w:r>
            <w:r w:rsidR="0039709D">
              <w:rPr>
                <w:sz w:val="24"/>
              </w:rPr>
              <w:t xml:space="preserve"> </w:t>
            </w:r>
          </w:p>
        </w:tc>
      </w:tr>
      <w:tr w:rsidR="00A81012" w:rsidRPr="00EB22B4" w:rsidTr="00A81012">
        <w:tc>
          <w:tcPr>
            <w:tcW w:w="5211" w:type="dxa"/>
          </w:tcPr>
          <w:p w:rsidR="000E783C" w:rsidRDefault="000E783C" w:rsidP="00262D9F">
            <w:pPr>
              <w:rPr>
                <w:iCs/>
                <w:sz w:val="28"/>
                <w:szCs w:val="28"/>
              </w:rPr>
            </w:pPr>
          </w:p>
          <w:p w:rsidR="00A81012" w:rsidRPr="00FB2351" w:rsidRDefault="00F57E11" w:rsidP="00262D9F">
            <w:pPr>
              <w:rPr>
                <w:iCs/>
                <w:sz w:val="28"/>
                <w:szCs w:val="28"/>
              </w:rPr>
            </w:pPr>
            <w:bookmarkStart w:id="0" w:name="_GoBack"/>
            <w:bookmarkEnd w:id="0"/>
            <w:r w:rsidRPr="00FB2351">
              <w:rPr>
                <w:iCs/>
                <w:sz w:val="28"/>
                <w:szCs w:val="28"/>
              </w:rPr>
              <w:t xml:space="preserve">О внесении изменений в решение Представительного Собрания Бабаевского муниципального округа Вологодской области от 28.08.2025 года № 565 </w:t>
            </w:r>
          </w:p>
        </w:tc>
        <w:tc>
          <w:tcPr>
            <w:tcW w:w="4360" w:type="dxa"/>
          </w:tcPr>
          <w:p w:rsidR="00A81012" w:rsidRPr="00EB22B4" w:rsidRDefault="00A81012" w:rsidP="00004FAB">
            <w:pPr>
              <w:jc w:val="center"/>
              <w:rPr>
                <w:i/>
                <w:iCs/>
                <w:sz w:val="27"/>
                <w:szCs w:val="27"/>
              </w:rPr>
            </w:pPr>
          </w:p>
        </w:tc>
      </w:tr>
    </w:tbl>
    <w:p w:rsidR="00467969" w:rsidRPr="00EB22B4" w:rsidRDefault="00467969" w:rsidP="000318DA">
      <w:pPr>
        <w:rPr>
          <w:sz w:val="27"/>
          <w:szCs w:val="27"/>
        </w:rPr>
      </w:pPr>
    </w:p>
    <w:p w:rsidR="00BE626B" w:rsidRPr="001D37CA" w:rsidRDefault="00914635" w:rsidP="003971D1">
      <w:pPr>
        <w:ind w:firstLine="900"/>
        <w:jc w:val="both"/>
        <w:rPr>
          <w:sz w:val="28"/>
          <w:szCs w:val="28"/>
        </w:rPr>
      </w:pPr>
      <w:r w:rsidRPr="001D37CA">
        <w:rPr>
          <w:sz w:val="28"/>
          <w:szCs w:val="28"/>
        </w:rPr>
        <w:t xml:space="preserve">В соответствии с Гражданским </w:t>
      </w:r>
      <w:hyperlink r:id="rId8" w:history="1">
        <w:r w:rsidRPr="001D37CA">
          <w:rPr>
            <w:rStyle w:val="a8"/>
            <w:color w:val="auto"/>
            <w:sz w:val="28"/>
            <w:szCs w:val="28"/>
            <w:u w:val="none"/>
          </w:rPr>
          <w:t>кодексом</w:t>
        </w:r>
      </w:hyperlink>
      <w:r w:rsidRPr="001D37CA">
        <w:rPr>
          <w:sz w:val="28"/>
          <w:szCs w:val="28"/>
        </w:rPr>
        <w:t xml:space="preserve"> Российской Федерации, Федеральным </w:t>
      </w:r>
      <w:hyperlink r:id="rId9" w:history="1">
        <w:r w:rsidRPr="001D37CA">
          <w:rPr>
            <w:rStyle w:val="a8"/>
            <w:color w:val="auto"/>
            <w:sz w:val="28"/>
            <w:szCs w:val="28"/>
            <w:u w:val="none"/>
          </w:rPr>
          <w:t>законом</w:t>
        </w:r>
      </w:hyperlink>
      <w:r w:rsidRPr="001D37CA">
        <w:rPr>
          <w:sz w:val="28"/>
          <w:szCs w:val="28"/>
        </w:rPr>
        <w:t xml:space="preserve"> от </w:t>
      </w:r>
      <w:r w:rsidR="0039709D" w:rsidRPr="001D37CA">
        <w:rPr>
          <w:sz w:val="28"/>
          <w:szCs w:val="28"/>
        </w:rPr>
        <w:t>0</w:t>
      </w:r>
      <w:r w:rsidRPr="001D37CA">
        <w:rPr>
          <w:sz w:val="28"/>
          <w:szCs w:val="28"/>
        </w:rPr>
        <w:t>6 октября 2003 года № 131-ФЗ «Об общих принципах организации местного самоупра</w:t>
      </w:r>
      <w:r w:rsidR="00C45846" w:rsidRPr="001D37CA">
        <w:rPr>
          <w:sz w:val="28"/>
          <w:szCs w:val="28"/>
        </w:rPr>
        <w:t>вления в Российской Федерации»,</w:t>
      </w:r>
      <w:r w:rsidR="00F57E11" w:rsidRPr="001D37CA">
        <w:rPr>
          <w:sz w:val="28"/>
          <w:szCs w:val="28"/>
        </w:rPr>
        <w:t xml:space="preserve"> Федеральным законом от 31 июля 2025 года № 315-ФЗ «О внесении изменений в статью 225 части первой Гражданского кодекса Российской Федерации»,</w:t>
      </w:r>
      <w:r w:rsidR="00C45846" w:rsidRPr="001D37CA">
        <w:rPr>
          <w:sz w:val="28"/>
          <w:szCs w:val="28"/>
        </w:rPr>
        <w:t xml:space="preserve"> приказом </w:t>
      </w:r>
      <w:proofErr w:type="spellStart"/>
      <w:r w:rsidR="00C45846" w:rsidRPr="001D37CA">
        <w:rPr>
          <w:sz w:val="28"/>
          <w:szCs w:val="28"/>
        </w:rPr>
        <w:t>Росреестра</w:t>
      </w:r>
      <w:proofErr w:type="spellEnd"/>
      <w:r w:rsidR="00C45846" w:rsidRPr="001D37CA">
        <w:rPr>
          <w:sz w:val="28"/>
          <w:szCs w:val="28"/>
        </w:rPr>
        <w:t xml:space="preserve"> от 15 марта 2023 года № </w:t>
      </w:r>
      <w:proofErr w:type="gramStart"/>
      <w:r w:rsidR="00C45846" w:rsidRPr="001D37CA">
        <w:rPr>
          <w:sz w:val="28"/>
          <w:szCs w:val="28"/>
        </w:rPr>
        <w:t>П</w:t>
      </w:r>
      <w:proofErr w:type="gramEnd"/>
      <w:r w:rsidR="00C45846" w:rsidRPr="001D37CA">
        <w:rPr>
          <w:sz w:val="28"/>
          <w:szCs w:val="28"/>
        </w:rPr>
        <w:t>/0086 «Об установлении Порядка принятия на учет бесхозяйных недвижимых вещей»</w:t>
      </w:r>
      <w:r w:rsidRPr="001D37CA">
        <w:rPr>
          <w:sz w:val="28"/>
          <w:szCs w:val="28"/>
        </w:rPr>
        <w:t>,</w:t>
      </w:r>
      <w:r w:rsidR="00F57E11" w:rsidRPr="001D37CA">
        <w:rPr>
          <w:sz w:val="28"/>
          <w:szCs w:val="28"/>
        </w:rPr>
        <w:t xml:space="preserve"> </w:t>
      </w:r>
      <w:r w:rsidRPr="001D37CA">
        <w:rPr>
          <w:sz w:val="28"/>
          <w:szCs w:val="28"/>
        </w:rPr>
        <w:t xml:space="preserve"> руководствуясь Уставом Бабаевского муниципального округа Вологодской области, </w:t>
      </w:r>
      <w:r w:rsidRPr="001D37CA">
        <w:rPr>
          <w:sz w:val="28"/>
          <w:szCs w:val="28"/>
          <w:shd w:val="clear" w:color="auto" w:fill="FFFFFF"/>
        </w:rPr>
        <w:t>в целях урегулирования вопросов, связанных с учётом бесхозяйного недвижимого имущества, </w:t>
      </w:r>
      <w:r w:rsidRPr="001D37CA">
        <w:rPr>
          <w:sz w:val="28"/>
          <w:szCs w:val="28"/>
        </w:rPr>
        <w:t>Представительное Собрание Бабаевского муниципального округа Вологодской области</w:t>
      </w:r>
    </w:p>
    <w:p w:rsidR="00245F4B" w:rsidRPr="001D37CA" w:rsidRDefault="00467969" w:rsidP="003971D1">
      <w:pPr>
        <w:ind w:firstLine="900"/>
        <w:jc w:val="both"/>
        <w:rPr>
          <w:sz w:val="28"/>
          <w:szCs w:val="28"/>
        </w:rPr>
      </w:pPr>
      <w:r w:rsidRPr="001D37CA">
        <w:rPr>
          <w:sz w:val="28"/>
          <w:szCs w:val="28"/>
        </w:rPr>
        <w:t>РЕШИЛО:</w:t>
      </w:r>
    </w:p>
    <w:p w:rsidR="00656D2E" w:rsidRPr="001D37CA" w:rsidRDefault="00765BE0" w:rsidP="00A81012">
      <w:pPr>
        <w:ind w:firstLine="900"/>
        <w:jc w:val="both"/>
        <w:rPr>
          <w:sz w:val="28"/>
          <w:szCs w:val="28"/>
        </w:rPr>
      </w:pPr>
      <w:r w:rsidRPr="001D37CA">
        <w:rPr>
          <w:sz w:val="28"/>
          <w:szCs w:val="28"/>
        </w:rPr>
        <w:t xml:space="preserve">1. </w:t>
      </w:r>
      <w:r w:rsidR="00F57E11" w:rsidRPr="001D37CA">
        <w:rPr>
          <w:sz w:val="28"/>
          <w:szCs w:val="28"/>
        </w:rPr>
        <w:t>Внести изменения в решение Представительного Собрания Бабаевского муниципального округа Вологодской области от 28.08.2025 года № 565 «Об утверждении Положения</w:t>
      </w:r>
      <w:r w:rsidR="00A81012" w:rsidRPr="001D37CA">
        <w:rPr>
          <w:sz w:val="28"/>
          <w:szCs w:val="28"/>
        </w:rPr>
        <w:t xml:space="preserve"> о порядке выявления, учета и оформления в муниципальную собст</w:t>
      </w:r>
      <w:r w:rsidR="00F57E11" w:rsidRPr="001D37CA">
        <w:rPr>
          <w:sz w:val="28"/>
          <w:szCs w:val="28"/>
        </w:rPr>
        <w:t>венность бесхозяйного имущества», изложив</w:t>
      </w:r>
      <w:r w:rsidR="009C05ED" w:rsidRPr="001D37CA">
        <w:rPr>
          <w:sz w:val="28"/>
          <w:szCs w:val="28"/>
        </w:rPr>
        <w:t xml:space="preserve"> раздел 4 порядка в следующей редакции: </w:t>
      </w:r>
      <w:r w:rsidR="00F57E11" w:rsidRPr="001D37CA">
        <w:rPr>
          <w:sz w:val="28"/>
          <w:szCs w:val="28"/>
        </w:rPr>
        <w:t xml:space="preserve">  </w:t>
      </w:r>
    </w:p>
    <w:p w:rsidR="00FB2351" w:rsidRPr="00EB22B4" w:rsidRDefault="00FB2351" w:rsidP="00A81012">
      <w:pPr>
        <w:ind w:firstLine="900"/>
        <w:jc w:val="both"/>
        <w:rPr>
          <w:sz w:val="27"/>
          <w:szCs w:val="27"/>
        </w:rPr>
      </w:pPr>
    </w:p>
    <w:p w:rsidR="00310B14" w:rsidRPr="00EB22B4" w:rsidRDefault="00310B14" w:rsidP="00310B14">
      <w:pPr>
        <w:jc w:val="center"/>
        <w:outlineLvl w:val="1"/>
        <w:rPr>
          <w:b/>
          <w:sz w:val="28"/>
          <w:szCs w:val="28"/>
        </w:rPr>
      </w:pPr>
      <w:r>
        <w:rPr>
          <w:sz w:val="27"/>
          <w:szCs w:val="27"/>
        </w:rPr>
        <w:t>«</w:t>
      </w:r>
      <w:r w:rsidRPr="00EB22B4">
        <w:rPr>
          <w:b/>
          <w:sz w:val="28"/>
          <w:szCs w:val="28"/>
        </w:rPr>
        <w:t>4. Порядок снятия с учета бесхозяйных объектов недвижимого</w:t>
      </w:r>
    </w:p>
    <w:p w:rsidR="00310B14" w:rsidRPr="00EB22B4" w:rsidRDefault="00310B14" w:rsidP="00310B14">
      <w:pPr>
        <w:jc w:val="center"/>
        <w:rPr>
          <w:b/>
          <w:sz w:val="28"/>
          <w:szCs w:val="28"/>
        </w:rPr>
      </w:pPr>
      <w:r w:rsidRPr="00EB22B4">
        <w:rPr>
          <w:b/>
          <w:sz w:val="28"/>
          <w:szCs w:val="28"/>
        </w:rPr>
        <w:t>имущества и оформления этих объектов</w:t>
      </w:r>
    </w:p>
    <w:p w:rsidR="00310B14" w:rsidRPr="00EB22B4" w:rsidRDefault="00310B14" w:rsidP="00310B14">
      <w:pPr>
        <w:jc w:val="center"/>
        <w:rPr>
          <w:b/>
          <w:sz w:val="28"/>
          <w:szCs w:val="28"/>
        </w:rPr>
      </w:pPr>
      <w:r w:rsidRPr="00EB22B4">
        <w:rPr>
          <w:b/>
          <w:sz w:val="28"/>
          <w:szCs w:val="28"/>
        </w:rPr>
        <w:t>в муниципальную собственность</w:t>
      </w:r>
    </w:p>
    <w:p w:rsidR="00310B14" w:rsidRPr="00EB22B4" w:rsidRDefault="00310B14" w:rsidP="00310B14">
      <w:pPr>
        <w:widowControl w:val="0"/>
        <w:jc w:val="center"/>
        <w:rPr>
          <w:b/>
          <w:sz w:val="28"/>
          <w:szCs w:val="28"/>
        </w:rPr>
      </w:pPr>
    </w:p>
    <w:p w:rsidR="00310B14" w:rsidRPr="00EB22B4" w:rsidRDefault="00310B14" w:rsidP="00310B14">
      <w:pPr>
        <w:widowControl w:val="0"/>
        <w:ind w:firstLine="709"/>
        <w:jc w:val="both"/>
        <w:rPr>
          <w:sz w:val="28"/>
          <w:szCs w:val="28"/>
        </w:rPr>
      </w:pPr>
      <w:r w:rsidRPr="00EB22B4">
        <w:rPr>
          <w:sz w:val="28"/>
          <w:szCs w:val="28"/>
        </w:rPr>
        <w:t>4.1. Бесхозяйный объект недвижимого имущества органом регистрации прав снимается с учета в качестве бесхозяйного в случае государственной регистрации права муниципальной собственности на данный объект либо принятия вновь этого объекта ранее отказавшимся от права собственности собственником (собственниками) во владение, пользование и распоряжение.</w:t>
      </w:r>
    </w:p>
    <w:p w:rsidR="00310B14" w:rsidRPr="00EB22B4" w:rsidRDefault="00310B14" w:rsidP="00310B14">
      <w:pPr>
        <w:ind w:firstLine="709"/>
        <w:jc w:val="both"/>
        <w:rPr>
          <w:sz w:val="28"/>
          <w:szCs w:val="28"/>
        </w:rPr>
      </w:pPr>
      <w:r w:rsidRPr="00EB22B4">
        <w:rPr>
          <w:sz w:val="28"/>
          <w:szCs w:val="28"/>
        </w:rPr>
        <w:t xml:space="preserve">4.2. </w:t>
      </w:r>
      <w:proofErr w:type="gramStart"/>
      <w:r w:rsidRPr="00EB22B4">
        <w:rPr>
          <w:sz w:val="28"/>
          <w:szCs w:val="28"/>
        </w:rPr>
        <w:t xml:space="preserve">По истечении одного года со дня постановки бесхозяйного недвижимого имущества на учет в органе регистрации прав, а в случае </w:t>
      </w:r>
      <w:r w:rsidRPr="00EB22B4">
        <w:rPr>
          <w:sz w:val="28"/>
          <w:szCs w:val="28"/>
        </w:rPr>
        <w:lastRenderedPageBreak/>
        <w:t>постановки на учет линейного объекта</w:t>
      </w:r>
      <w:r>
        <w:rPr>
          <w:sz w:val="28"/>
          <w:szCs w:val="28"/>
        </w:rPr>
        <w:t>, необходимого для обеспечения тепловой и электрической энергией, водой, газом, для водоотведения, либо являющимся гидротехническим сооружением, либо объектом гражданской обороны,</w:t>
      </w:r>
      <w:r w:rsidRPr="00EB22B4">
        <w:rPr>
          <w:sz w:val="28"/>
          <w:szCs w:val="28"/>
        </w:rPr>
        <w:t xml:space="preserve"> по истечении трёх месяцев со дня постановки на учет, уполномоченный орган формирует соответствующий пакет документов и передает</w:t>
      </w:r>
      <w:proofErr w:type="gramEnd"/>
      <w:r w:rsidRPr="00EB22B4">
        <w:rPr>
          <w:sz w:val="28"/>
          <w:szCs w:val="28"/>
        </w:rPr>
        <w:t xml:space="preserve"> его в юридический отдел администрации Бабаевского муниципального округа Вологодской области для дальнейшей подготовки искового заявления о признании права муниципальной собственности на это имущество в порядке, предусмотренном действующим законодательством Российской Федерации.</w:t>
      </w:r>
    </w:p>
    <w:p w:rsidR="00310B14" w:rsidRDefault="00310B14" w:rsidP="00310B14">
      <w:pPr>
        <w:ind w:firstLine="709"/>
        <w:jc w:val="both"/>
        <w:rPr>
          <w:sz w:val="28"/>
          <w:szCs w:val="28"/>
        </w:rPr>
      </w:pPr>
      <w:r w:rsidRPr="00EB22B4">
        <w:rPr>
          <w:sz w:val="28"/>
          <w:szCs w:val="28"/>
        </w:rPr>
        <w:t xml:space="preserve">4.3. Бесхозяйная недвижимая вещь, не признанная по решению суда поступившей в муниципальную собственность, может быть вновь принята во владение, пользование и распоряжение оставившим ее собственником либо приобретена в собственность в силу </w:t>
      </w:r>
      <w:proofErr w:type="spellStart"/>
      <w:r w:rsidRPr="00EB22B4">
        <w:rPr>
          <w:sz w:val="28"/>
          <w:szCs w:val="28"/>
        </w:rPr>
        <w:t>приобретательной</w:t>
      </w:r>
      <w:proofErr w:type="spellEnd"/>
      <w:r w:rsidRPr="00EB22B4">
        <w:rPr>
          <w:sz w:val="28"/>
          <w:szCs w:val="28"/>
        </w:rPr>
        <w:t xml:space="preserve"> давности.</w:t>
      </w:r>
      <w:r>
        <w:rPr>
          <w:sz w:val="28"/>
          <w:szCs w:val="28"/>
        </w:rPr>
        <w:t xml:space="preserve"> </w:t>
      </w:r>
    </w:p>
    <w:p w:rsidR="00310B14" w:rsidRPr="00EB22B4" w:rsidRDefault="00310B14" w:rsidP="00310B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С заявлением о принятии на учет бесхозяйных объектов, наряду с органами, указанными в пунктах 4.2, 4.3 настоящего порядка, вправе обратиться лица, обязанные в соответствии с законом осуществлять эксплуатацию таких линейных объектов. </w:t>
      </w:r>
    </w:p>
    <w:p w:rsidR="00310B14" w:rsidRPr="00EB22B4" w:rsidRDefault="00310B14" w:rsidP="00310B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EB22B4">
        <w:rPr>
          <w:sz w:val="28"/>
          <w:szCs w:val="28"/>
        </w:rPr>
        <w:t>. Право муниципальной собственности на бесхозяйное недвижимое имущество, установленное решением суда, подлежит государственной регистрации в органе регистрации прав.</w:t>
      </w:r>
    </w:p>
    <w:p w:rsidR="009C05ED" w:rsidRPr="00310B14" w:rsidRDefault="00310B14" w:rsidP="00310B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Pr="00EB22B4">
        <w:rPr>
          <w:sz w:val="28"/>
          <w:szCs w:val="28"/>
        </w:rPr>
        <w:t>. После принятия бесхозяйного недвижимого имущества в муниципальную собственность уполномоченный орган вносит соответствующие сведения в реестр муниципального имущества Бабаевского муниципального округа Вологодской области</w:t>
      </w:r>
      <w:proofErr w:type="gramStart"/>
      <w:r w:rsidRPr="00EB22B4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4E78A6" w:rsidRPr="00FB2351" w:rsidRDefault="00310B14" w:rsidP="00A81012">
      <w:pPr>
        <w:ind w:firstLine="900"/>
        <w:jc w:val="both"/>
        <w:rPr>
          <w:sz w:val="28"/>
          <w:szCs w:val="28"/>
        </w:rPr>
      </w:pPr>
      <w:r>
        <w:rPr>
          <w:sz w:val="27"/>
          <w:szCs w:val="27"/>
        </w:rPr>
        <w:t>2</w:t>
      </w:r>
      <w:r w:rsidR="004E78A6" w:rsidRPr="00EB22B4">
        <w:rPr>
          <w:sz w:val="27"/>
          <w:szCs w:val="27"/>
        </w:rPr>
        <w:t xml:space="preserve">. </w:t>
      </w:r>
      <w:r w:rsidR="003971D1" w:rsidRPr="00FB2351">
        <w:rPr>
          <w:sz w:val="28"/>
          <w:szCs w:val="28"/>
        </w:rPr>
        <w:t>Настоящее решение подлежит официальному опубликованию в сетевом издании «Сборник муниципальных актов» (http://www.сборникмуниципальныхактов</w:t>
      </w:r>
      <w:proofErr w:type="gramStart"/>
      <w:r w:rsidR="003971D1" w:rsidRPr="00FB2351">
        <w:rPr>
          <w:sz w:val="28"/>
          <w:szCs w:val="28"/>
        </w:rPr>
        <w:t>.р</w:t>
      </w:r>
      <w:proofErr w:type="gramEnd"/>
      <w:r w:rsidR="003971D1" w:rsidRPr="00FB2351">
        <w:rPr>
          <w:sz w:val="28"/>
          <w:szCs w:val="28"/>
        </w:rPr>
        <w:t>ф)  и размещению на официальном сайте администрации Бабаевского муниципального округа в информационно-телекоммуникационной сети «Интернет».</w:t>
      </w:r>
    </w:p>
    <w:p w:rsidR="000318DA" w:rsidRPr="00FB2351" w:rsidRDefault="000318DA" w:rsidP="00467969">
      <w:pPr>
        <w:jc w:val="both"/>
        <w:rPr>
          <w:sz w:val="28"/>
          <w:szCs w:val="28"/>
        </w:rPr>
      </w:pPr>
    </w:p>
    <w:p w:rsidR="008241D9" w:rsidRPr="00FB2351" w:rsidRDefault="008241D9" w:rsidP="00467969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79"/>
      </w:tblGrid>
      <w:tr w:rsidR="00EB22B4" w:rsidRPr="00FB2351" w:rsidTr="008241D9">
        <w:trPr>
          <w:trHeight w:val="36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8241D9" w:rsidRPr="00FB2351" w:rsidRDefault="008241D9" w:rsidP="008241D9">
            <w:pPr>
              <w:spacing w:line="276" w:lineRule="auto"/>
              <w:rPr>
                <w:rFonts w:ascii="Tms Rmn" w:hAnsi="Tms Rmn"/>
                <w:sz w:val="28"/>
                <w:szCs w:val="28"/>
                <w:lang w:eastAsia="en-US"/>
              </w:rPr>
            </w:pPr>
            <w:r w:rsidRPr="00FB2351">
              <w:rPr>
                <w:sz w:val="28"/>
                <w:szCs w:val="28"/>
                <w:lang w:eastAsia="en-US"/>
              </w:rPr>
              <w:t>Председатель</w:t>
            </w:r>
          </w:p>
          <w:p w:rsidR="008241D9" w:rsidRPr="00FB2351" w:rsidRDefault="008241D9" w:rsidP="008241D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B2351">
              <w:rPr>
                <w:sz w:val="28"/>
                <w:szCs w:val="28"/>
                <w:lang w:eastAsia="en-US"/>
              </w:rPr>
              <w:t>Представительного Собрания Бабаевского муниципального округа</w:t>
            </w:r>
          </w:p>
          <w:p w:rsidR="008241D9" w:rsidRPr="00FB2351" w:rsidRDefault="008241D9" w:rsidP="008241D9">
            <w:pPr>
              <w:spacing w:line="276" w:lineRule="auto"/>
              <w:rPr>
                <w:rFonts w:ascii="Tms Rmn" w:hAnsi="Tms Rmn"/>
                <w:sz w:val="28"/>
                <w:szCs w:val="28"/>
                <w:lang w:eastAsia="en-US"/>
              </w:rPr>
            </w:pPr>
            <w:r w:rsidRPr="00FB2351">
              <w:rPr>
                <w:sz w:val="28"/>
                <w:szCs w:val="28"/>
                <w:lang w:eastAsia="en-US"/>
              </w:rPr>
              <w:t>Вологодской области</w:t>
            </w:r>
          </w:p>
          <w:p w:rsidR="008241D9" w:rsidRPr="00FB2351" w:rsidRDefault="008241D9" w:rsidP="008241D9">
            <w:pPr>
              <w:spacing w:line="276" w:lineRule="auto"/>
              <w:rPr>
                <w:rFonts w:ascii="Tms Rmn" w:hAnsi="Tms Rmn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8241D9" w:rsidRPr="00FB2351" w:rsidRDefault="008241D9" w:rsidP="008241D9">
            <w:pPr>
              <w:spacing w:line="276" w:lineRule="auto"/>
              <w:rPr>
                <w:rFonts w:ascii="Tms Rmn" w:hAnsi="Tms Rmn"/>
                <w:sz w:val="28"/>
                <w:szCs w:val="28"/>
                <w:lang w:eastAsia="en-US"/>
              </w:rPr>
            </w:pPr>
            <w:r w:rsidRPr="00FB2351">
              <w:rPr>
                <w:sz w:val="28"/>
                <w:szCs w:val="28"/>
                <w:lang w:eastAsia="en-US"/>
              </w:rPr>
              <w:t xml:space="preserve">Глава Бабаевского муниципального </w:t>
            </w:r>
            <w:r w:rsidR="00B559FB" w:rsidRPr="00FB2351">
              <w:rPr>
                <w:sz w:val="28"/>
                <w:szCs w:val="28"/>
                <w:lang w:eastAsia="en-US"/>
              </w:rPr>
              <w:t>ок</w:t>
            </w:r>
            <w:r w:rsidR="00675E67" w:rsidRPr="00FB2351">
              <w:rPr>
                <w:sz w:val="28"/>
                <w:szCs w:val="28"/>
                <w:lang w:eastAsia="en-US"/>
              </w:rPr>
              <w:t>р</w:t>
            </w:r>
            <w:r w:rsidR="00B559FB" w:rsidRPr="00FB2351">
              <w:rPr>
                <w:sz w:val="28"/>
                <w:szCs w:val="28"/>
                <w:lang w:eastAsia="en-US"/>
              </w:rPr>
              <w:t>у</w:t>
            </w:r>
            <w:r w:rsidR="00675E67" w:rsidRPr="00FB2351">
              <w:rPr>
                <w:sz w:val="28"/>
                <w:szCs w:val="28"/>
                <w:lang w:eastAsia="en-US"/>
              </w:rPr>
              <w:t>га</w:t>
            </w:r>
            <w:r w:rsidRPr="00FB2351">
              <w:rPr>
                <w:sz w:val="28"/>
                <w:szCs w:val="28"/>
                <w:lang w:eastAsia="en-US"/>
              </w:rPr>
              <w:t xml:space="preserve"> Вологодской области</w:t>
            </w:r>
          </w:p>
          <w:p w:rsidR="008241D9" w:rsidRPr="00FB2351" w:rsidRDefault="008241D9" w:rsidP="008241D9">
            <w:pPr>
              <w:spacing w:line="276" w:lineRule="auto"/>
              <w:rPr>
                <w:rFonts w:ascii="Tms Rmn" w:hAnsi="Tms Rmn"/>
                <w:sz w:val="28"/>
                <w:szCs w:val="28"/>
                <w:lang w:eastAsia="en-US"/>
              </w:rPr>
            </w:pPr>
          </w:p>
        </w:tc>
      </w:tr>
      <w:tr w:rsidR="00EB22B4" w:rsidRPr="00FB2351" w:rsidTr="008241D9">
        <w:trPr>
          <w:trHeight w:val="36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41D9" w:rsidRPr="00FB2351" w:rsidRDefault="008241D9" w:rsidP="008241D9">
            <w:pPr>
              <w:spacing w:line="276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B2351">
              <w:rPr>
                <w:sz w:val="28"/>
                <w:szCs w:val="28"/>
                <w:lang w:eastAsia="en-US"/>
              </w:rPr>
              <w:t>___________________О.В.</w:t>
            </w:r>
            <w:r w:rsidR="00D0487A" w:rsidRPr="00FB2351">
              <w:rPr>
                <w:sz w:val="28"/>
                <w:szCs w:val="28"/>
                <w:lang w:eastAsia="en-US"/>
              </w:rPr>
              <w:t xml:space="preserve"> </w:t>
            </w:r>
            <w:r w:rsidRPr="00FB2351">
              <w:rPr>
                <w:sz w:val="28"/>
                <w:szCs w:val="28"/>
                <w:lang w:eastAsia="en-US"/>
              </w:rPr>
              <w:t>Морозова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41D9" w:rsidRPr="00FB2351" w:rsidRDefault="008241D9" w:rsidP="008241D9">
            <w:pPr>
              <w:spacing w:line="276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B2351">
              <w:rPr>
                <w:sz w:val="28"/>
                <w:szCs w:val="28"/>
                <w:lang w:eastAsia="en-US"/>
              </w:rPr>
              <w:t>______________</w:t>
            </w:r>
            <w:r w:rsidR="00E30FFB" w:rsidRPr="00FB2351">
              <w:rPr>
                <w:sz w:val="28"/>
                <w:szCs w:val="28"/>
                <w:lang w:eastAsia="en-US"/>
              </w:rPr>
              <w:t>__</w:t>
            </w:r>
            <w:r w:rsidR="00D0487A" w:rsidRPr="00FB2351">
              <w:rPr>
                <w:sz w:val="28"/>
                <w:szCs w:val="28"/>
                <w:lang w:eastAsia="en-US"/>
              </w:rPr>
              <w:t xml:space="preserve">__Н.Л. Миронова </w:t>
            </w:r>
          </w:p>
        </w:tc>
      </w:tr>
    </w:tbl>
    <w:p w:rsidR="000271A2" w:rsidRPr="00EB22B4" w:rsidRDefault="000271A2">
      <w:pPr>
        <w:spacing w:after="200" w:line="276" w:lineRule="auto"/>
        <w:rPr>
          <w:sz w:val="2"/>
          <w:szCs w:val="2"/>
        </w:rPr>
      </w:pPr>
      <w:r w:rsidRPr="00EB22B4">
        <w:rPr>
          <w:sz w:val="2"/>
          <w:szCs w:val="2"/>
        </w:rPr>
        <w:br w:type="page"/>
      </w:r>
    </w:p>
    <w:sectPr w:rsidR="000271A2" w:rsidRPr="00EB22B4" w:rsidSect="000271A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D4CF0"/>
    <w:multiLevelType w:val="multilevel"/>
    <w:tmpl w:val="9EA82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1BF"/>
    <w:rsid w:val="00004FAB"/>
    <w:rsid w:val="000226FF"/>
    <w:rsid w:val="000271A2"/>
    <w:rsid w:val="000318DA"/>
    <w:rsid w:val="0003451E"/>
    <w:rsid w:val="00062313"/>
    <w:rsid w:val="00062597"/>
    <w:rsid w:val="00064761"/>
    <w:rsid w:val="000A2C5D"/>
    <w:rsid w:val="000A58BB"/>
    <w:rsid w:val="000B7C2C"/>
    <w:rsid w:val="000E783C"/>
    <w:rsid w:val="000F2D00"/>
    <w:rsid w:val="00106086"/>
    <w:rsid w:val="001150C3"/>
    <w:rsid w:val="0013394F"/>
    <w:rsid w:val="001A5674"/>
    <w:rsid w:val="001C3201"/>
    <w:rsid w:val="001C4B48"/>
    <w:rsid w:val="001D37CA"/>
    <w:rsid w:val="001E56C0"/>
    <w:rsid w:val="00204A2C"/>
    <w:rsid w:val="00214B36"/>
    <w:rsid w:val="002302CA"/>
    <w:rsid w:val="00245F4B"/>
    <w:rsid w:val="002500FD"/>
    <w:rsid w:val="00254910"/>
    <w:rsid w:val="00262D9F"/>
    <w:rsid w:val="0027129A"/>
    <w:rsid w:val="00274A30"/>
    <w:rsid w:val="0028105D"/>
    <w:rsid w:val="00281750"/>
    <w:rsid w:val="00283071"/>
    <w:rsid w:val="002A27E4"/>
    <w:rsid w:val="002A5F5F"/>
    <w:rsid w:val="002E122D"/>
    <w:rsid w:val="002F67FF"/>
    <w:rsid w:val="00303E65"/>
    <w:rsid w:val="00310B14"/>
    <w:rsid w:val="00370AAE"/>
    <w:rsid w:val="003832A9"/>
    <w:rsid w:val="0039709D"/>
    <w:rsid w:val="003971D1"/>
    <w:rsid w:val="003A06AA"/>
    <w:rsid w:val="003A6584"/>
    <w:rsid w:val="003B0265"/>
    <w:rsid w:val="003B3E6C"/>
    <w:rsid w:val="003B70B2"/>
    <w:rsid w:val="00462E86"/>
    <w:rsid w:val="00467969"/>
    <w:rsid w:val="004821E3"/>
    <w:rsid w:val="00484285"/>
    <w:rsid w:val="004A2569"/>
    <w:rsid w:val="004D09E0"/>
    <w:rsid w:val="004E78A6"/>
    <w:rsid w:val="004F4B8B"/>
    <w:rsid w:val="00527A6E"/>
    <w:rsid w:val="00527D34"/>
    <w:rsid w:val="00530710"/>
    <w:rsid w:val="00553D94"/>
    <w:rsid w:val="00555011"/>
    <w:rsid w:val="00565394"/>
    <w:rsid w:val="00570B63"/>
    <w:rsid w:val="0058712C"/>
    <w:rsid w:val="0059332A"/>
    <w:rsid w:val="005C2533"/>
    <w:rsid w:val="005D1A29"/>
    <w:rsid w:val="005D772D"/>
    <w:rsid w:val="005E6387"/>
    <w:rsid w:val="005F664D"/>
    <w:rsid w:val="005F6813"/>
    <w:rsid w:val="00605CDD"/>
    <w:rsid w:val="00622FA4"/>
    <w:rsid w:val="00625815"/>
    <w:rsid w:val="00640A8A"/>
    <w:rsid w:val="00640B0B"/>
    <w:rsid w:val="006547B4"/>
    <w:rsid w:val="00656D2E"/>
    <w:rsid w:val="006603FA"/>
    <w:rsid w:val="006659D7"/>
    <w:rsid w:val="00675E67"/>
    <w:rsid w:val="006841EB"/>
    <w:rsid w:val="006A0C0A"/>
    <w:rsid w:val="006A2B82"/>
    <w:rsid w:val="006B7B90"/>
    <w:rsid w:val="006C4872"/>
    <w:rsid w:val="006D1878"/>
    <w:rsid w:val="006E03AC"/>
    <w:rsid w:val="00704FE6"/>
    <w:rsid w:val="00713872"/>
    <w:rsid w:val="00765BE0"/>
    <w:rsid w:val="00767D20"/>
    <w:rsid w:val="007934EE"/>
    <w:rsid w:val="007A12EF"/>
    <w:rsid w:val="007A3EE6"/>
    <w:rsid w:val="007A6EE5"/>
    <w:rsid w:val="007B0CA8"/>
    <w:rsid w:val="007B0DC6"/>
    <w:rsid w:val="007C23F8"/>
    <w:rsid w:val="007C5DE6"/>
    <w:rsid w:val="007D50CA"/>
    <w:rsid w:val="007D747A"/>
    <w:rsid w:val="00802AAA"/>
    <w:rsid w:val="00804D51"/>
    <w:rsid w:val="00813B7B"/>
    <w:rsid w:val="00814211"/>
    <w:rsid w:val="008241D9"/>
    <w:rsid w:val="00826AE3"/>
    <w:rsid w:val="008307AD"/>
    <w:rsid w:val="00873BB8"/>
    <w:rsid w:val="0087519A"/>
    <w:rsid w:val="008A4375"/>
    <w:rsid w:val="008A6557"/>
    <w:rsid w:val="008C3BB0"/>
    <w:rsid w:val="008C63DB"/>
    <w:rsid w:val="008D7C92"/>
    <w:rsid w:val="008E2F84"/>
    <w:rsid w:val="00914635"/>
    <w:rsid w:val="0091639F"/>
    <w:rsid w:val="00923DD3"/>
    <w:rsid w:val="00927ACD"/>
    <w:rsid w:val="009670C9"/>
    <w:rsid w:val="009830B2"/>
    <w:rsid w:val="009B5615"/>
    <w:rsid w:val="009C05ED"/>
    <w:rsid w:val="009D6414"/>
    <w:rsid w:val="009D65CD"/>
    <w:rsid w:val="009F258A"/>
    <w:rsid w:val="00A03BAE"/>
    <w:rsid w:val="00A0711C"/>
    <w:rsid w:val="00A074B5"/>
    <w:rsid w:val="00A12563"/>
    <w:rsid w:val="00A31C61"/>
    <w:rsid w:val="00A5737D"/>
    <w:rsid w:val="00A64BB3"/>
    <w:rsid w:val="00A81012"/>
    <w:rsid w:val="00A812C5"/>
    <w:rsid w:val="00A814F7"/>
    <w:rsid w:val="00AA2530"/>
    <w:rsid w:val="00AB0480"/>
    <w:rsid w:val="00AC32BA"/>
    <w:rsid w:val="00AE6054"/>
    <w:rsid w:val="00B0217E"/>
    <w:rsid w:val="00B25793"/>
    <w:rsid w:val="00B34687"/>
    <w:rsid w:val="00B559FB"/>
    <w:rsid w:val="00B73B8C"/>
    <w:rsid w:val="00B75325"/>
    <w:rsid w:val="00B75F6C"/>
    <w:rsid w:val="00B87558"/>
    <w:rsid w:val="00B97D89"/>
    <w:rsid w:val="00BA31DB"/>
    <w:rsid w:val="00BC04DA"/>
    <w:rsid w:val="00BE0EA0"/>
    <w:rsid w:val="00BE626B"/>
    <w:rsid w:val="00BF6109"/>
    <w:rsid w:val="00C21471"/>
    <w:rsid w:val="00C23C61"/>
    <w:rsid w:val="00C24212"/>
    <w:rsid w:val="00C37982"/>
    <w:rsid w:val="00C45846"/>
    <w:rsid w:val="00C50B5A"/>
    <w:rsid w:val="00C5430A"/>
    <w:rsid w:val="00C73D76"/>
    <w:rsid w:val="00C83164"/>
    <w:rsid w:val="00C86664"/>
    <w:rsid w:val="00CD5747"/>
    <w:rsid w:val="00CE1332"/>
    <w:rsid w:val="00CE3E3F"/>
    <w:rsid w:val="00CF577C"/>
    <w:rsid w:val="00CF6A74"/>
    <w:rsid w:val="00D0487A"/>
    <w:rsid w:val="00D06AD2"/>
    <w:rsid w:val="00D12DC3"/>
    <w:rsid w:val="00D1438A"/>
    <w:rsid w:val="00D24822"/>
    <w:rsid w:val="00D31048"/>
    <w:rsid w:val="00D36A3C"/>
    <w:rsid w:val="00D439D7"/>
    <w:rsid w:val="00D53131"/>
    <w:rsid w:val="00D55521"/>
    <w:rsid w:val="00D669A3"/>
    <w:rsid w:val="00D97307"/>
    <w:rsid w:val="00DC60F1"/>
    <w:rsid w:val="00DD2FC4"/>
    <w:rsid w:val="00DF7F1D"/>
    <w:rsid w:val="00E07E90"/>
    <w:rsid w:val="00E30FFB"/>
    <w:rsid w:val="00E43768"/>
    <w:rsid w:val="00E65402"/>
    <w:rsid w:val="00E9044C"/>
    <w:rsid w:val="00E965A5"/>
    <w:rsid w:val="00EB22B4"/>
    <w:rsid w:val="00ED063B"/>
    <w:rsid w:val="00ED0FF2"/>
    <w:rsid w:val="00ED21BF"/>
    <w:rsid w:val="00EE2D70"/>
    <w:rsid w:val="00F26EF0"/>
    <w:rsid w:val="00F3452D"/>
    <w:rsid w:val="00F57E11"/>
    <w:rsid w:val="00F75755"/>
    <w:rsid w:val="00F96603"/>
    <w:rsid w:val="00FB2351"/>
    <w:rsid w:val="00FC056C"/>
    <w:rsid w:val="00FE328C"/>
    <w:rsid w:val="00FE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67969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6796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467969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46796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79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7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4679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CE3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87519A"/>
    <w:rPr>
      <w:color w:val="0000FF" w:themeColor="hyperlink"/>
      <w:u w:val="single"/>
    </w:rPr>
  </w:style>
  <w:style w:type="character" w:customStyle="1" w:styleId="blk">
    <w:name w:val="blk"/>
    <w:basedOn w:val="a0"/>
    <w:uiPriority w:val="99"/>
    <w:rsid w:val="0087519A"/>
    <w:rPr>
      <w:rFonts w:ascii="Times New Roman" w:hAnsi="Times New Roman" w:cs="Times New Roman" w:hint="default"/>
    </w:rPr>
  </w:style>
  <w:style w:type="paragraph" w:styleId="a9">
    <w:name w:val="Normal (Web)"/>
    <w:basedOn w:val="a"/>
    <w:uiPriority w:val="99"/>
    <w:semiHidden/>
    <w:unhideWhenUsed/>
    <w:rsid w:val="00D5552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0B7C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22FA4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C05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67969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6796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467969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46796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79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7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4679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CE3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87519A"/>
    <w:rPr>
      <w:color w:val="0000FF" w:themeColor="hyperlink"/>
      <w:u w:val="single"/>
    </w:rPr>
  </w:style>
  <w:style w:type="character" w:customStyle="1" w:styleId="blk">
    <w:name w:val="blk"/>
    <w:basedOn w:val="a0"/>
    <w:uiPriority w:val="99"/>
    <w:rsid w:val="0087519A"/>
    <w:rPr>
      <w:rFonts w:ascii="Times New Roman" w:hAnsi="Times New Roman" w:cs="Times New Roman" w:hint="default"/>
    </w:rPr>
  </w:style>
  <w:style w:type="paragraph" w:styleId="a9">
    <w:name w:val="Normal (Web)"/>
    <w:basedOn w:val="a"/>
    <w:uiPriority w:val="99"/>
    <w:semiHidden/>
    <w:unhideWhenUsed/>
    <w:rsid w:val="00D5552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0B7C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22FA4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C0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0306&amp;dst=101169&amp;field=134&amp;date=07.06.2022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05832&amp;dst=100416&amp;field=134&amp;date=07.06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BA7B9-1E96-4597-A37D-DB0EA0CC1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29</cp:revision>
  <cp:lastPrinted>2025-11-11T11:01:00Z</cp:lastPrinted>
  <dcterms:created xsi:type="dcterms:W3CDTF">2023-08-15T07:49:00Z</dcterms:created>
  <dcterms:modified xsi:type="dcterms:W3CDTF">2025-11-11T11:02:00Z</dcterms:modified>
</cp:coreProperties>
</file>