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9D" w:rsidRDefault="00B40E9D">
      <w:pPr>
        <w:pStyle w:val="ConsPlusTitlePage"/>
      </w:pPr>
      <w:r>
        <w:t xml:space="preserve">Документ предоставлен </w:t>
      </w:r>
      <w:hyperlink r:id="rId5">
        <w:r>
          <w:rPr>
            <w:color w:val="0000FF"/>
          </w:rPr>
          <w:t>КонсультантПлюс</w:t>
        </w:r>
      </w:hyperlink>
      <w:r>
        <w:br/>
      </w:r>
    </w:p>
    <w:p w:rsidR="00B40E9D" w:rsidRDefault="00B40E9D">
      <w:pPr>
        <w:pStyle w:val="ConsPlusNormal"/>
        <w:jc w:val="both"/>
        <w:outlineLvl w:val="0"/>
      </w:pPr>
    </w:p>
    <w:p w:rsidR="00B40E9D" w:rsidRDefault="00B40E9D">
      <w:pPr>
        <w:pStyle w:val="ConsPlusTitle"/>
        <w:jc w:val="center"/>
        <w:outlineLvl w:val="0"/>
      </w:pPr>
      <w:r>
        <w:t>ПРЕДСТАВИТЕЛЬНОЕ СОБРАНИЕ</w:t>
      </w:r>
    </w:p>
    <w:p w:rsidR="00B40E9D" w:rsidRDefault="00B40E9D">
      <w:pPr>
        <w:pStyle w:val="ConsPlusTitle"/>
        <w:jc w:val="center"/>
      </w:pPr>
      <w:r>
        <w:t>БАБАЕВСКОГО МУНИЦИПАЛЬНОГО ОКРУГА</w:t>
      </w:r>
    </w:p>
    <w:p w:rsidR="00B40E9D" w:rsidRDefault="00B40E9D">
      <w:pPr>
        <w:pStyle w:val="ConsPlusTitle"/>
        <w:jc w:val="both"/>
      </w:pPr>
    </w:p>
    <w:p w:rsidR="00B40E9D" w:rsidRDefault="00B40E9D">
      <w:pPr>
        <w:pStyle w:val="ConsPlusTitle"/>
        <w:jc w:val="center"/>
      </w:pPr>
      <w:r>
        <w:t>РЕШЕНИЕ</w:t>
      </w:r>
    </w:p>
    <w:p w:rsidR="00B40E9D" w:rsidRDefault="00B40E9D">
      <w:pPr>
        <w:pStyle w:val="ConsPlusTitle"/>
        <w:jc w:val="center"/>
      </w:pPr>
      <w:r>
        <w:t>от 18 октября 2022 г. N 35</w:t>
      </w:r>
    </w:p>
    <w:p w:rsidR="00B40E9D" w:rsidRDefault="00B40E9D">
      <w:pPr>
        <w:pStyle w:val="ConsPlusTitle"/>
        <w:jc w:val="both"/>
      </w:pPr>
    </w:p>
    <w:p w:rsidR="00B40E9D" w:rsidRDefault="00B40E9D">
      <w:pPr>
        <w:pStyle w:val="ConsPlusTitle"/>
        <w:jc w:val="center"/>
      </w:pPr>
      <w:r>
        <w:t>О ПРИНЯТИИ УСТАВА БАБАЕВСКОГО МУНИЦИПАЛЬНОГО ОКРУГА</w:t>
      </w:r>
    </w:p>
    <w:p w:rsidR="00B40E9D" w:rsidRDefault="00B40E9D">
      <w:pPr>
        <w:pStyle w:val="ConsPlusTitle"/>
        <w:jc w:val="center"/>
      </w:pPr>
      <w:r>
        <w:t>ВОЛОГОДСКОЙ ОБЛАСТИ</w:t>
      </w:r>
    </w:p>
    <w:p w:rsidR="00B40E9D" w:rsidRDefault="00B40E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0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E9D" w:rsidRDefault="00B40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E9D" w:rsidRDefault="00B40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E9D" w:rsidRDefault="00B40E9D">
            <w:pPr>
              <w:pStyle w:val="ConsPlusNormal"/>
              <w:jc w:val="center"/>
            </w:pPr>
            <w:r>
              <w:rPr>
                <w:color w:val="392C69"/>
              </w:rPr>
              <w:t>Список изменяющих документов</w:t>
            </w:r>
          </w:p>
          <w:p w:rsidR="00B40E9D" w:rsidRDefault="00B40E9D">
            <w:pPr>
              <w:pStyle w:val="ConsPlusNormal"/>
              <w:jc w:val="center"/>
            </w:pPr>
            <w:r>
              <w:rPr>
                <w:color w:val="392C69"/>
              </w:rPr>
              <w:t>(в ред. решений Представительного Собрания</w:t>
            </w:r>
          </w:p>
          <w:p w:rsidR="00B40E9D" w:rsidRDefault="00B40E9D">
            <w:pPr>
              <w:pStyle w:val="ConsPlusNormal"/>
              <w:jc w:val="center"/>
            </w:pPr>
            <w:r>
              <w:rPr>
                <w:color w:val="392C69"/>
              </w:rPr>
              <w:t>Бабаевского муниципального округа</w:t>
            </w:r>
          </w:p>
          <w:p w:rsidR="00B40E9D" w:rsidRDefault="00B40E9D">
            <w:pPr>
              <w:pStyle w:val="ConsPlusNormal"/>
              <w:jc w:val="center"/>
            </w:pPr>
            <w:r>
              <w:rPr>
                <w:color w:val="392C69"/>
              </w:rPr>
              <w:t xml:space="preserve">от 22.08.2023 </w:t>
            </w:r>
            <w:hyperlink r:id="rId6">
              <w:r>
                <w:rPr>
                  <w:color w:val="0000FF"/>
                </w:rPr>
                <w:t>N 303</w:t>
              </w:r>
            </w:hyperlink>
            <w:r>
              <w:rPr>
                <w:color w:val="392C69"/>
              </w:rPr>
              <w:t xml:space="preserve">, от 03.06.2024 </w:t>
            </w:r>
            <w:hyperlink r:id="rId7">
              <w:r>
                <w:rPr>
                  <w:color w:val="0000FF"/>
                </w:rPr>
                <w:t>N 405</w:t>
              </w:r>
            </w:hyperlink>
            <w:r>
              <w:rPr>
                <w:color w:val="392C69"/>
              </w:rPr>
              <w:t xml:space="preserve">, от 13.12.2024 </w:t>
            </w:r>
            <w:hyperlink r:id="rId8">
              <w:r>
                <w:rPr>
                  <w:color w:val="0000FF"/>
                </w:rPr>
                <w:t>N 467</w:t>
              </w:r>
            </w:hyperlink>
            <w:r>
              <w:rPr>
                <w:color w:val="392C69"/>
              </w:rPr>
              <w:t>,</w:t>
            </w:r>
          </w:p>
          <w:p w:rsidR="00B40E9D" w:rsidRDefault="00B40E9D">
            <w:pPr>
              <w:pStyle w:val="ConsPlusNormal"/>
              <w:jc w:val="center"/>
            </w:pPr>
            <w:r>
              <w:rPr>
                <w:color w:val="392C69"/>
              </w:rPr>
              <w:t xml:space="preserve">от 25.12.2025 </w:t>
            </w:r>
            <w:hyperlink r:id="rId9">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0E9D" w:rsidRDefault="00B40E9D">
            <w:pPr>
              <w:pStyle w:val="ConsPlusNormal"/>
            </w:pPr>
          </w:p>
        </w:tc>
      </w:tr>
    </w:tbl>
    <w:p w:rsidR="00B40E9D" w:rsidRDefault="00B40E9D">
      <w:pPr>
        <w:pStyle w:val="ConsPlusNormal"/>
        <w:jc w:val="both"/>
      </w:pPr>
    </w:p>
    <w:p w:rsidR="00B40E9D" w:rsidRDefault="00B40E9D">
      <w:pPr>
        <w:pStyle w:val="ConsPlusNormal"/>
        <w:ind w:firstLine="540"/>
        <w:jc w:val="both"/>
      </w:pPr>
      <w:r>
        <w:t xml:space="preserve">В соответствии с Федеральным </w:t>
      </w:r>
      <w:hyperlink r:id="rId10">
        <w:r>
          <w:rPr>
            <w:color w:val="0000FF"/>
          </w:rPr>
          <w:t>законом</w:t>
        </w:r>
      </w:hyperlink>
      <w:r>
        <w:t xml:space="preserve"> Российской Федерации от 6 октября 2003 года N 131-ФЗ "Об общих принципах организации местного самоуправления в Российской Федерации" Представительное Собрание Бабаевского муниципального округа Вологодской области решило:</w:t>
      </w:r>
    </w:p>
    <w:p w:rsidR="00B40E9D" w:rsidRDefault="00B40E9D">
      <w:pPr>
        <w:pStyle w:val="ConsPlusNormal"/>
        <w:spacing w:before="220"/>
        <w:ind w:firstLine="540"/>
        <w:jc w:val="both"/>
      </w:pPr>
      <w:r>
        <w:t xml:space="preserve">1. Принять </w:t>
      </w:r>
      <w:hyperlink w:anchor="P111">
        <w:r>
          <w:rPr>
            <w:color w:val="0000FF"/>
          </w:rPr>
          <w:t>Устав</w:t>
        </w:r>
      </w:hyperlink>
      <w:r>
        <w:t xml:space="preserve"> Бабаевского муниципального округа Вологодской области.</w:t>
      </w:r>
    </w:p>
    <w:p w:rsidR="00B40E9D" w:rsidRDefault="00B40E9D">
      <w:pPr>
        <w:pStyle w:val="ConsPlusNormal"/>
        <w:spacing w:before="220"/>
        <w:ind w:firstLine="540"/>
        <w:jc w:val="both"/>
      </w:pPr>
      <w:r>
        <w:t xml:space="preserve">2. Направить </w:t>
      </w:r>
      <w:hyperlink w:anchor="P111">
        <w:r>
          <w:rPr>
            <w:color w:val="0000FF"/>
          </w:rPr>
          <w:t>Устав</w:t>
        </w:r>
      </w:hyperlink>
      <w:r>
        <w:t xml:space="preserve"> Бабаевского муниципального округа Вологодской области на государственную регистрацию в Управление Министерства юстиции Российской Федерации по Вологодской области.</w:t>
      </w:r>
    </w:p>
    <w:p w:rsidR="00B40E9D" w:rsidRDefault="00B40E9D">
      <w:pPr>
        <w:pStyle w:val="ConsPlusNormal"/>
        <w:spacing w:before="220"/>
        <w:ind w:firstLine="540"/>
        <w:jc w:val="both"/>
      </w:pPr>
      <w:r>
        <w:t>3. Признать утратившими силу следующие муниципальные нормативные правовые акты:</w:t>
      </w:r>
    </w:p>
    <w:p w:rsidR="00B40E9D" w:rsidRDefault="00B40E9D">
      <w:pPr>
        <w:pStyle w:val="ConsPlusNormal"/>
        <w:spacing w:before="220"/>
        <w:ind w:firstLine="540"/>
        <w:jc w:val="both"/>
      </w:pPr>
      <w:r>
        <w:t xml:space="preserve">- </w:t>
      </w:r>
      <w:hyperlink r:id="rId11">
        <w:r>
          <w:rPr>
            <w:color w:val="0000FF"/>
          </w:rPr>
          <w:t>Устав</w:t>
        </w:r>
      </w:hyperlink>
      <w:r>
        <w:t xml:space="preserve"> Бабаевского муниципального района Вологодской области, утвержденный решением Представительного Собрания Бабаевского муниципального района от 14.12.2018 N 216;</w:t>
      </w:r>
    </w:p>
    <w:p w:rsidR="00B40E9D" w:rsidRDefault="00B40E9D">
      <w:pPr>
        <w:pStyle w:val="ConsPlusNormal"/>
        <w:spacing w:before="220"/>
        <w:ind w:firstLine="540"/>
        <w:jc w:val="both"/>
      </w:pPr>
      <w:r>
        <w:t xml:space="preserve">- </w:t>
      </w:r>
      <w:hyperlink r:id="rId12">
        <w:r>
          <w:rPr>
            <w:color w:val="0000FF"/>
          </w:rPr>
          <w:t>решение</w:t>
        </w:r>
      </w:hyperlink>
      <w:r>
        <w:t xml:space="preserve"> Представительного Собрания Бабаевского муниципального района от 14.12.2018 N 216 "Об утверждении Устава Бабаевского муниципального района Вологодской области";</w:t>
      </w:r>
    </w:p>
    <w:p w:rsidR="00B40E9D" w:rsidRDefault="00B40E9D">
      <w:pPr>
        <w:pStyle w:val="ConsPlusNormal"/>
        <w:spacing w:before="220"/>
        <w:ind w:firstLine="540"/>
        <w:jc w:val="both"/>
      </w:pPr>
      <w:r>
        <w:t xml:space="preserve">- </w:t>
      </w:r>
      <w:hyperlink r:id="rId13">
        <w:r>
          <w:rPr>
            <w:color w:val="0000FF"/>
          </w:rPr>
          <w:t>решение</w:t>
        </w:r>
      </w:hyperlink>
      <w:r>
        <w:t xml:space="preserve"> Представительного Собрания Бабаевского муниципального района от 24.10.2019 N 340 "О внесении изменений и дополнений в Устав Бабаевского муниципального района";</w:t>
      </w:r>
    </w:p>
    <w:p w:rsidR="00B40E9D" w:rsidRDefault="00B40E9D">
      <w:pPr>
        <w:pStyle w:val="ConsPlusNormal"/>
        <w:spacing w:before="220"/>
        <w:ind w:firstLine="540"/>
        <w:jc w:val="both"/>
      </w:pPr>
      <w:r>
        <w:t xml:space="preserve">- </w:t>
      </w:r>
      <w:hyperlink r:id="rId14">
        <w:r>
          <w:rPr>
            <w:color w:val="0000FF"/>
          </w:rPr>
          <w:t>решение</w:t>
        </w:r>
      </w:hyperlink>
      <w:r>
        <w:t xml:space="preserve"> Представительного Собрания Бабаевского муниципального района от 27.03.2020 N 433 "О внесении изменений и дополнений в Устав Бабаевского муниципального района";</w:t>
      </w:r>
    </w:p>
    <w:p w:rsidR="00B40E9D" w:rsidRDefault="00B40E9D">
      <w:pPr>
        <w:pStyle w:val="ConsPlusNormal"/>
        <w:spacing w:before="220"/>
        <w:ind w:firstLine="540"/>
        <w:jc w:val="both"/>
      </w:pPr>
      <w:r>
        <w:t xml:space="preserve">- </w:t>
      </w:r>
      <w:hyperlink r:id="rId15">
        <w:r>
          <w:rPr>
            <w:color w:val="0000FF"/>
          </w:rPr>
          <w:t>решение</w:t>
        </w:r>
      </w:hyperlink>
      <w:r>
        <w:t xml:space="preserve"> Представительного Собрания Бабаевского муниципального района от 24.12.2020 N 537 "О внесении изменений и дополнений в Устав Бабаевского муниципального района";</w:t>
      </w:r>
    </w:p>
    <w:p w:rsidR="00B40E9D" w:rsidRDefault="00B40E9D">
      <w:pPr>
        <w:pStyle w:val="ConsPlusNormal"/>
        <w:spacing w:before="220"/>
        <w:ind w:firstLine="540"/>
        <w:jc w:val="both"/>
      </w:pPr>
      <w:r>
        <w:t xml:space="preserve">- </w:t>
      </w:r>
      <w:hyperlink r:id="rId16">
        <w:r>
          <w:rPr>
            <w:color w:val="0000FF"/>
          </w:rPr>
          <w:t>решение</w:t>
        </w:r>
      </w:hyperlink>
      <w:r>
        <w:t xml:space="preserve"> Представительного Собрания Бабаевского муниципального района от 24.06.2021 N 633 "О внесении изменений и дополнений в Устав Бабаевского муниципального района";</w:t>
      </w:r>
    </w:p>
    <w:p w:rsidR="00B40E9D" w:rsidRDefault="00B40E9D">
      <w:pPr>
        <w:pStyle w:val="ConsPlusNormal"/>
        <w:spacing w:before="220"/>
        <w:ind w:firstLine="540"/>
        <w:jc w:val="both"/>
      </w:pPr>
      <w:r>
        <w:t xml:space="preserve">- </w:t>
      </w:r>
      <w:hyperlink r:id="rId17">
        <w:r>
          <w:rPr>
            <w:color w:val="0000FF"/>
          </w:rPr>
          <w:t>решение</w:t>
        </w:r>
      </w:hyperlink>
      <w:r>
        <w:t xml:space="preserve"> Представительного Собрания Бабаевского муниципального района от 27.01.2022 N 720 "О внесении изменений и дополнений в Устав Бабаевского муниципального района";</w:t>
      </w:r>
    </w:p>
    <w:p w:rsidR="00B40E9D" w:rsidRDefault="00B40E9D">
      <w:pPr>
        <w:pStyle w:val="ConsPlusNormal"/>
        <w:spacing w:before="220"/>
        <w:ind w:firstLine="540"/>
        <w:jc w:val="both"/>
      </w:pPr>
      <w:r>
        <w:t>- Устав городского поселения город Бабаево Бабаевского муниципального района Вологодской области, утвержденный решением Совета поселения г. Бабаево Бабаевского муниципального района от 03.08.2005 N 6;</w:t>
      </w:r>
    </w:p>
    <w:p w:rsidR="00B40E9D" w:rsidRDefault="00B40E9D">
      <w:pPr>
        <w:pStyle w:val="ConsPlusNormal"/>
        <w:spacing w:before="220"/>
        <w:ind w:firstLine="540"/>
        <w:jc w:val="both"/>
      </w:pPr>
      <w:r>
        <w:lastRenderedPageBreak/>
        <w:t>- решение Совета поселения г. Бабаево Бабаевского муниципального района от 03.08.2005 N 6 "О принятии Устава городского поселения город Бабаево";</w:t>
      </w:r>
    </w:p>
    <w:p w:rsidR="00B40E9D" w:rsidRDefault="00B40E9D">
      <w:pPr>
        <w:pStyle w:val="ConsPlusNormal"/>
        <w:spacing w:before="220"/>
        <w:ind w:firstLine="540"/>
        <w:jc w:val="both"/>
      </w:pPr>
      <w:r>
        <w:t>- решение Совета городского поселения город Бабаево от 03.11.2006 N 76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29.06.2007 N 111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26.02.2008 N 156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22.09.2008 N 208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17.02.2009 N 235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07.10.2009 N 276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12.03.2010 N 40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08.09.2010 N 61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23.06.2011 N 108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24.11.2011 N 117 "О внесении изменений и дополнений в Устав городского поселения город Бабаево";</w:t>
      </w:r>
    </w:p>
    <w:p w:rsidR="00B40E9D" w:rsidRDefault="00B40E9D">
      <w:pPr>
        <w:pStyle w:val="ConsPlusNormal"/>
        <w:spacing w:before="220"/>
        <w:ind w:firstLine="540"/>
        <w:jc w:val="both"/>
      </w:pPr>
      <w:r>
        <w:t>- решение Совета городского поселения город Бабаево от 05.04.2012 N 139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28.02.2013 N 205 "О внесении изменений и дополнений в Устав городского поселения город Бабаево";</w:t>
      </w:r>
    </w:p>
    <w:p w:rsidR="00B40E9D" w:rsidRDefault="00B40E9D">
      <w:pPr>
        <w:pStyle w:val="ConsPlusNormal"/>
        <w:spacing w:before="220"/>
        <w:ind w:firstLine="540"/>
        <w:jc w:val="both"/>
      </w:pPr>
      <w:r>
        <w:t>- решение Совета городского поселения город Бабаево от 24.12.2013 N 30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25.06.2014 N 59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решение Совета городского поселения город Бабаево от 26.12.2014 N 83 "О внесении изменений и дополнений в Устав городского поселения город Бабаево";</w:t>
      </w:r>
    </w:p>
    <w:p w:rsidR="00B40E9D" w:rsidRDefault="00B40E9D">
      <w:pPr>
        <w:pStyle w:val="ConsPlusNormal"/>
        <w:spacing w:before="220"/>
        <w:ind w:firstLine="540"/>
        <w:jc w:val="both"/>
      </w:pPr>
      <w:r>
        <w:t>- решение Совета городского поселения город Бабаево от 22.04.2015 N 103 "О внесении изменений и дополнений в Устав городского поселения город Бабаево";</w:t>
      </w:r>
    </w:p>
    <w:p w:rsidR="00B40E9D" w:rsidRDefault="00B40E9D">
      <w:pPr>
        <w:pStyle w:val="ConsPlusNormal"/>
        <w:spacing w:before="220"/>
        <w:ind w:firstLine="540"/>
        <w:jc w:val="both"/>
      </w:pPr>
      <w:r>
        <w:t>- решение Совета городского поселения город Бабаево от 03.09.2015 N 113 "О внесении изменений и дополнений в Устав городского поселения город Бабаево";</w:t>
      </w:r>
    </w:p>
    <w:p w:rsidR="00B40E9D" w:rsidRDefault="00B40E9D">
      <w:pPr>
        <w:pStyle w:val="ConsPlusNormal"/>
        <w:spacing w:before="220"/>
        <w:ind w:firstLine="540"/>
        <w:jc w:val="both"/>
      </w:pPr>
      <w:r>
        <w:t>- решение Совета городского поселения город Бабаево от 15.06.2017 N 211 "О внесении изменений и дополнений в Устав городского поселения город Бабаево";</w:t>
      </w:r>
    </w:p>
    <w:p w:rsidR="00B40E9D" w:rsidRDefault="00B40E9D">
      <w:pPr>
        <w:pStyle w:val="ConsPlusNormal"/>
        <w:spacing w:before="220"/>
        <w:ind w:firstLine="540"/>
        <w:jc w:val="both"/>
      </w:pPr>
      <w:r>
        <w:lastRenderedPageBreak/>
        <w:t>- решение Совета городского поселения город Бабаево от 21.03.2018 N 45 "О внесении изменений и дополнений в Устав городского поселения город Бабаево";</w:t>
      </w:r>
    </w:p>
    <w:p w:rsidR="00B40E9D" w:rsidRDefault="00B40E9D">
      <w:pPr>
        <w:pStyle w:val="ConsPlusNormal"/>
        <w:spacing w:before="220"/>
        <w:ind w:firstLine="540"/>
        <w:jc w:val="both"/>
      </w:pPr>
      <w:r>
        <w:t>- решение Совета городского поселения город Бабаево от 19.03.2019 N 82 "О внесении изменений и дополнений в Устав городского поселения город Бабаево";</w:t>
      </w:r>
    </w:p>
    <w:p w:rsidR="00B40E9D" w:rsidRDefault="00B40E9D">
      <w:pPr>
        <w:pStyle w:val="ConsPlusNormal"/>
        <w:spacing w:before="220"/>
        <w:ind w:firstLine="540"/>
        <w:jc w:val="both"/>
      </w:pPr>
      <w:r>
        <w:t>- решение Совета городского поселения город Бабаево от 22.09.2020 N 141 "О внесении изменений и дополнений в Устав городского поселения город Бабаево";</w:t>
      </w:r>
    </w:p>
    <w:p w:rsidR="00B40E9D" w:rsidRDefault="00B40E9D">
      <w:pPr>
        <w:pStyle w:val="ConsPlusNormal"/>
        <w:spacing w:before="220"/>
        <w:ind w:firstLine="540"/>
        <w:jc w:val="both"/>
      </w:pPr>
      <w:r>
        <w:t>- решение Совета городского поселения город Бабаево от 28.09.2021 N 189 "О внесении изменений и дополнений в Устав городского поселения город Бабаево";</w:t>
      </w:r>
    </w:p>
    <w:p w:rsidR="00B40E9D" w:rsidRDefault="00B40E9D">
      <w:pPr>
        <w:pStyle w:val="ConsPlusNormal"/>
        <w:spacing w:before="220"/>
        <w:ind w:firstLine="540"/>
        <w:jc w:val="both"/>
      </w:pPr>
      <w:r>
        <w:t>- решение Совета городского поселения город Бабаево от 16.02.2022 N 214 "О внесении изменений и дополнений в Устав городского поселения г. Бабаево";</w:t>
      </w:r>
    </w:p>
    <w:p w:rsidR="00B40E9D" w:rsidRDefault="00B40E9D">
      <w:pPr>
        <w:pStyle w:val="ConsPlusNormal"/>
        <w:spacing w:before="220"/>
        <w:ind w:firstLine="540"/>
        <w:jc w:val="both"/>
      </w:pPr>
      <w:r>
        <w:t>- Устав сельского поселения Бабаевское Бабаевского муниципального района Вологодской области, утвержденный решением Совета сельского поселения Бабаевское Бабаевского муниципального района Вологодской области от 27.12.2018 N 220;</w:t>
      </w:r>
    </w:p>
    <w:p w:rsidR="00B40E9D" w:rsidRDefault="00B40E9D">
      <w:pPr>
        <w:pStyle w:val="ConsPlusNormal"/>
        <w:spacing w:before="220"/>
        <w:ind w:firstLine="540"/>
        <w:jc w:val="both"/>
      </w:pPr>
      <w:r>
        <w:t>- решение Совета сельского поселения Бабаевское Бабаевского муниципального района Вологодской области от 27.12.2018 N 220 "Об утверждении Устава сельского поселения Бабаевское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Бабаевское от 08.11.2019 N 250 "О внесении изменений и дополнений в Устав сельского поселения Бабаевское";</w:t>
      </w:r>
    </w:p>
    <w:p w:rsidR="00B40E9D" w:rsidRDefault="00B40E9D">
      <w:pPr>
        <w:pStyle w:val="ConsPlusNormal"/>
        <w:spacing w:before="220"/>
        <w:ind w:firstLine="540"/>
        <w:jc w:val="both"/>
      </w:pPr>
      <w:r>
        <w:t>- решение Совета сельского поселения Бабаевское от 17.01.2020 N 274 "О внесении изменения в Устав сельского поселения Бабаевское";</w:t>
      </w:r>
    </w:p>
    <w:p w:rsidR="00B40E9D" w:rsidRDefault="00B40E9D">
      <w:pPr>
        <w:pStyle w:val="ConsPlusNormal"/>
        <w:spacing w:before="220"/>
        <w:ind w:firstLine="540"/>
        <w:jc w:val="both"/>
      </w:pPr>
      <w:r>
        <w:t>- решение Совета сельского поселения Бабаевское от 23.06.2020 N 292 "О внесении изменений и дополнений в Устав сельского поселения Бабаевское";</w:t>
      </w:r>
    </w:p>
    <w:p w:rsidR="00B40E9D" w:rsidRDefault="00B40E9D">
      <w:pPr>
        <w:pStyle w:val="ConsPlusNormal"/>
        <w:spacing w:before="220"/>
        <w:ind w:firstLine="540"/>
        <w:jc w:val="both"/>
      </w:pPr>
      <w:r>
        <w:t>- решение Совета сельского поселения Бабаевское от 23.10.2020 N 10 "О внесении изменений и дополнений в Устав сельского поселения Бабаевское";</w:t>
      </w:r>
    </w:p>
    <w:p w:rsidR="00B40E9D" w:rsidRDefault="00B40E9D">
      <w:pPr>
        <w:pStyle w:val="ConsPlusNormal"/>
        <w:spacing w:before="220"/>
        <w:ind w:firstLine="540"/>
        <w:jc w:val="both"/>
      </w:pPr>
      <w:r>
        <w:t>- решение Совета сельского поселения Бабаевское от 30.07.2021 N 61 "О внесении изменений и дополнений в Устав сельского поселения Бабаевское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Бабаевское от 03.02.2022 N 85 "О внесении изменений и дополнений в Устав сельского поселения Бабаевское Бабаевского муниципального района Вологодской области";</w:t>
      </w:r>
    </w:p>
    <w:p w:rsidR="00B40E9D" w:rsidRDefault="00B40E9D">
      <w:pPr>
        <w:pStyle w:val="ConsPlusNormal"/>
        <w:spacing w:before="220"/>
        <w:ind w:firstLine="540"/>
        <w:jc w:val="both"/>
      </w:pPr>
      <w:r>
        <w:t>- Устав сельского поселения Борисовское Бабаевского муниципального района Вологодской области, утвержденный решением Совета сельского поселения Борисовское Бабаевского муниципального района от 26.12.2018 N 206;</w:t>
      </w:r>
    </w:p>
    <w:p w:rsidR="00B40E9D" w:rsidRDefault="00B40E9D">
      <w:pPr>
        <w:pStyle w:val="ConsPlusNormal"/>
        <w:spacing w:before="220"/>
        <w:ind w:firstLine="540"/>
        <w:jc w:val="both"/>
      </w:pPr>
      <w:r>
        <w:t>- решение Совета сельского поселения Борисовское Бабаевского муниципального района от 26.12.2018 N 206 "Об утверждении Устава сельского поселения Борисовское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Борисовское от 11.11.2019 N 242 "О внесении изменений и дополнений в Устав сельского поселения Борисовское";</w:t>
      </w:r>
    </w:p>
    <w:p w:rsidR="00B40E9D" w:rsidRDefault="00B40E9D">
      <w:pPr>
        <w:pStyle w:val="ConsPlusNormal"/>
        <w:spacing w:before="220"/>
        <w:ind w:firstLine="540"/>
        <w:jc w:val="both"/>
      </w:pPr>
      <w:r>
        <w:t>- решение Совета сельского поселения Борисовское от 02.07.2020 N 282 "О внесении изменений и дополнений в Устав сельского поселения Борисовское";</w:t>
      </w:r>
    </w:p>
    <w:p w:rsidR="00B40E9D" w:rsidRDefault="00B40E9D">
      <w:pPr>
        <w:pStyle w:val="ConsPlusNormal"/>
        <w:spacing w:before="220"/>
        <w:ind w:firstLine="540"/>
        <w:jc w:val="both"/>
      </w:pPr>
      <w:r>
        <w:lastRenderedPageBreak/>
        <w:t>- решение Совета сельского поселения Борисовское от 01.10.2021 N 59 "О внесении изменений и дополнений в Устав сельского поселения Борисовское Бабаевского муниципального района Вологодской области";</w:t>
      </w:r>
    </w:p>
    <w:p w:rsidR="00B40E9D" w:rsidRDefault="00B40E9D">
      <w:pPr>
        <w:pStyle w:val="ConsPlusNormal"/>
        <w:spacing w:before="220"/>
        <w:ind w:firstLine="540"/>
        <w:jc w:val="both"/>
      </w:pPr>
      <w:r>
        <w:t>- Устав сельского поселения Вепсское национальное Бабаевского муниципального района Вологодской области, принятый решением Совета сельского поселения Вепсское национальное Бабаевского муниципального района Вологодской области от 05.07.2019 N 98;</w:t>
      </w:r>
    </w:p>
    <w:p w:rsidR="00B40E9D" w:rsidRDefault="00B40E9D">
      <w:pPr>
        <w:pStyle w:val="ConsPlusNormal"/>
        <w:spacing w:before="220"/>
        <w:ind w:firstLine="540"/>
        <w:jc w:val="both"/>
      </w:pPr>
      <w:r>
        <w:t>- решение Совета сельского поселения Вепсское национальное Бабаевского муниципального района Вологодской области от 05.07.2019 N 98 "О принятии Устава сельского поселения Вепсское национальное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Вепсское национальное от 09.12.2019 N 114 "О внесении изменений и дополнений в Устав сельского поселения Вепсское национальное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Вепсское национальное от 25.06.2020 N 145 "О внесении изменений и дополнений в Устав сельского поселения Вепсское национальное";</w:t>
      </w:r>
    </w:p>
    <w:p w:rsidR="00B40E9D" w:rsidRDefault="00B40E9D">
      <w:pPr>
        <w:pStyle w:val="ConsPlusNormal"/>
        <w:spacing w:before="220"/>
        <w:ind w:firstLine="540"/>
        <w:jc w:val="both"/>
      </w:pPr>
      <w:r>
        <w:t>- решение Совета сельского поселения Вепсское национальное от 17.12.2020 N 176 "О внесении изменений и дополнений в Устав сельского поселения Вепсское национальное Бабаевского района Вологодской области";</w:t>
      </w:r>
    </w:p>
    <w:p w:rsidR="00B40E9D" w:rsidRDefault="00B40E9D">
      <w:pPr>
        <w:pStyle w:val="ConsPlusNormal"/>
        <w:spacing w:before="220"/>
        <w:ind w:firstLine="540"/>
        <w:jc w:val="both"/>
      </w:pPr>
      <w:r>
        <w:t>- решение Совета сельского поселения Вепсское национальное от 07.07.2021 N 217 "О внесении изменений и дополнений в Устав сельского поселения Вепсское национальное Бабаевского района Вологодской области";</w:t>
      </w:r>
    </w:p>
    <w:p w:rsidR="00B40E9D" w:rsidRDefault="00B40E9D">
      <w:pPr>
        <w:pStyle w:val="ConsPlusNormal"/>
        <w:spacing w:before="220"/>
        <w:ind w:firstLine="540"/>
        <w:jc w:val="both"/>
      </w:pPr>
      <w:r>
        <w:t>- решение Совета сельского поселения Вепсское национальное от 04.02.2022 N 249 "О внесении изменения в Устав сельского поселения Вепсское национальное Бабаевского муниципального района Вологодской области;</w:t>
      </w:r>
    </w:p>
    <w:p w:rsidR="00B40E9D" w:rsidRDefault="00B40E9D">
      <w:pPr>
        <w:pStyle w:val="ConsPlusNormal"/>
        <w:spacing w:before="220"/>
        <w:ind w:firstLine="540"/>
        <w:jc w:val="both"/>
      </w:pPr>
      <w:r>
        <w:t>- Устав сельского поселения Пяжозерское Бабаевского муниципального района Вологодской области, утвержденный решением Совета сельского поселения Пяжозерского от 24.12.2018 N 55;</w:t>
      </w:r>
    </w:p>
    <w:p w:rsidR="00B40E9D" w:rsidRDefault="00B40E9D">
      <w:pPr>
        <w:pStyle w:val="ConsPlusNormal"/>
        <w:spacing w:before="220"/>
        <w:ind w:firstLine="540"/>
        <w:jc w:val="both"/>
      </w:pPr>
      <w:r>
        <w:t>- решение Совета сельского поселения Пяжозерского от 24.12.2018 N 55 "Об утверждении Устава сельского поселения Пяжозерское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Пяжозерское Бабаевского муниципального района от 28.10.2019 N 79 "О внесении изменений и дополнений в Устав сельского поселения Пяжозерское";</w:t>
      </w:r>
    </w:p>
    <w:p w:rsidR="00B40E9D" w:rsidRDefault="00B40E9D">
      <w:pPr>
        <w:pStyle w:val="ConsPlusNormal"/>
        <w:spacing w:before="220"/>
        <w:ind w:firstLine="540"/>
        <w:jc w:val="both"/>
      </w:pPr>
      <w:r>
        <w:t>- решение Совета сельского поселения Пяжозерское от 29.06.2020 N 126 "О внесении изменений и дополнений в Устав сельского поселения Пяжозерское";</w:t>
      </w:r>
    </w:p>
    <w:p w:rsidR="00B40E9D" w:rsidRDefault="00B40E9D">
      <w:pPr>
        <w:pStyle w:val="ConsPlusNormal"/>
        <w:spacing w:before="220"/>
        <w:ind w:firstLine="540"/>
        <w:jc w:val="both"/>
      </w:pPr>
      <w:r>
        <w:t>- решение Совета сельского поселения Пяжозерское от 23.08.2021 N 167 "О внесении изменений в Устав сельского поселения Пяжозерское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Пяжозерское от 01.03.2022 N 188 "О внесении изменений в Устав сельского поселения Пяжозерское Бабаевского муниципального района Вологодской области";</w:t>
      </w:r>
    </w:p>
    <w:p w:rsidR="00B40E9D" w:rsidRDefault="00B40E9D">
      <w:pPr>
        <w:pStyle w:val="ConsPlusNormal"/>
        <w:spacing w:before="220"/>
        <w:ind w:firstLine="540"/>
        <w:jc w:val="both"/>
      </w:pPr>
      <w:r>
        <w:t>- Устав сельского поселения Санинское Бабаевского муниципального района Вологодской области, принятый решением Совета сельского поселения Санинское Бабаевского муниципального района Вологодской области от 08.11.2019 N 100;</w:t>
      </w:r>
    </w:p>
    <w:p w:rsidR="00B40E9D" w:rsidRDefault="00B40E9D">
      <w:pPr>
        <w:pStyle w:val="ConsPlusNormal"/>
        <w:spacing w:before="220"/>
        <w:ind w:firstLine="540"/>
        <w:jc w:val="both"/>
      </w:pPr>
      <w:r>
        <w:lastRenderedPageBreak/>
        <w:t>- решение Совета сельского поселения Санинское Бабаевского муниципального района Вологодской области от 08.11.2019 N 100 "О принятии Устава сельского поселения Санинское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Санинское от 17.06.2020 N 142 "О внесении изменений и дополнений в Устав сельского поселения Санинское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Санинское от 04.12.2020 N 165 "О внесении изменений и дополнений в Устав сельского поселения Санинское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Санинское от 10.08.2021 N 192 "О внесении изменений и дополнений в Устав сельского поселения Санинское Бабаевского района Вологодской области";</w:t>
      </w:r>
    </w:p>
    <w:p w:rsidR="00B40E9D" w:rsidRDefault="00B40E9D">
      <w:pPr>
        <w:pStyle w:val="ConsPlusNormal"/>
        <w:spacing w:before="220"/>
        <w:ind w:firstLine="540"/>
        <w:jc w:val="both"/>
      </w:pPr>
      <w:r>
        <w:t>- Устав сельского поселения Тороповское Бабаевского муниципального района Вологодской области, утвержденный решением Совета сельского поселения Тороповское от 25.12.2018 N 56;</w:t>
      </w:r>
    </w:p>
    <w:p w:rsidR="00B40E9D" w:rsidRDefault="00B40E9D">
      <w:pPr>
        <w:pStyle w:val="ConsPlusNormal"/>
        <w:spacing w:before="220"/>
        <w:ind w:firstLine="540"/>
        <w:jc w:val="both"/>
      </w:pPr>
      <w:r>
        <w:t>- решение Совета сельского поселения Тороповское от 25.12.2018 N 56 "Об утверждении Устава сельского поселения Тороповское Бабаевского муниципального района Вологодской области";</w:t>
      </w:r>
    </w:p>
    <w:p w:rsidR="00B40E9D" w:rsidRDefault="00B40E9D">
      <w:pPr>
        <w:pStyle w:val="ConsPlusNormal"/>
        <w:spacing w:before="220"/>
        <w:ind w:firstLine="540"/>
        <w:jc w:val="both"/>
      </w:pPr>
      <w:r>
        <w:t>- решение Совета сельского поселения Тороповское от 28.11.2019 N 76 "О внесении изменений и дополнений в Устав сельского поселения Тороповское";</w:t>
      </w:r>
    </w:p>
    <w:p w:rsidR="00B40E9D" w:rsidRDefault="00B40E9D">
      <w:pPr>
        <w:pStyle w:val="ConsPlusNormal"/>
        <w:spacing w:before="220"/>
        <w:ind w:firstLine="540"/>
        <w:jc w:val="both"/>
      </w:pPr>
      <w:r>
        <w:t>- решение Совета сельского поселения Тороповское от 19.06.2020 N 113 "О внесении изменений в Устав сельского поселения Тороповское";</w:t>
      </w:r>
    </w:p>
    <w:p w:rsidR="00B40E9D" w:rsidRDefault="00B40E9D">
      <w:pPr>
        <w:pStyle w:val="ConsPlusNormal"/>
        <w:spacing w:before="220"/>
        <w:ind w:firstLine="540"/>
        <w:jc w:val="both"/>
      </w:pPr>
      <w:r>
        <w:t>- решение Совета сельского поселения Тороповское от 31.08.2021 N 156 "О внесении изменения в Устав сельского поселения Тороповское".</w:t>
      </w:r>
    </w:p>
    <w:p w:rsidR="00B40E9D" w:rsidRDefault="00B40E9D">
      <w:pPr>
        <w:pStyle w:val="ConsPlusNormal"/>
        <w:spacing w:before="220"/>
        <w:ind w:firstLine="540"/>
        <w:jc w:val="both"/>
      </w:pPr>
      <w:r>
        <w:t>3. Настоящее решение вступает в силу после его государственной регистрации и официального опубликования в официальном вестнике "НЖ" районной газеты "Наша жизнь".</w:t>
      </w:r>
    </w:p>
    <w:p w:rsidR="00B40E9D" w:rsidRDefault="00B40E9D">
      <w:pPr>
        <w:pStyle w:val="ConsPlusNormal"/>
        <w:jc w:val="both"/>
      </w:pPr>
    </w:p>
    <w:p w:rsidR="00B40E9D" w:rsidRDefault="00B40E9D">
      <w:pPr>
        <w:pStyle w:val="ConsPlusNormal"/>
        <w:jc w:val="right"/>
      </w:pPr>
      <w:r>
        <w:t>Председатель Представительного Собрания</w:t>
      </w:r>
    </w:p>
    <w:p w:rsidR="00B40E9D" w:rsidRDefault="00B40E9D">
      <w:pPr>
        <w:pStyle w:val="ConsPlusNormal"/>
        <w:jc w:val="right"/>
      </w:pPr>
      <w:r>
        <w:t>Бабаевского муниципального округа</w:t>
      </w:r>
    </w:p>
    <w:p w:rsidR="00B40E9D" w:rsidRDefault="00B40E9D">
      <w:pPr>
        <w:pStyle w:val="ConsPlusNormal"/>
        <w:jc w:val="right"/>
      </w:pPr>
      <w:r>
        <w:t>Вологодской области</w:t>
      </w:r>
    </w:p>
    <w:p w:rsidR="00B40E9D" w:rsidRDefault="00B40E9D">
      <w:pPr>
        <w:pStyle w:val="ConsPlusNormal"/>
        <w:jc w:val="right"/>
      </w:pPr>
      <w:r>
        <w:t>О.В.МОРОЗОВА</w:t>
      </w:r>
    </w:p>
    <w:p w:rsidR="00B40E9D" w:rsidRDefault="00B40E9D">
      <w:pPr>
        <w:pStyle w:val="ConsPlusNormal"/>
        <w:jc w:val="both"/>
      </w:pPr>
    </w:p>
    <w:p w:rsidR="00B40E9D" w:rsidRDefault="00B40E9D">
      <w:pPr>
        <w:pStyle w:val="ConsPlusNormal"/>
        <w:jc w:val="right"/>
      </w:pPr>
      <w:r>
        <w:t>Глава Бабаевского муниципального округа</w:t>
      </w:r>
    </w:p>
    <w:p w:rsidR="00B40E9D" w:rsidRDefault="00B40E9D">
      <w:pPr>
        <w:pStyle w:val="ConsPlusNormal"/>
        <w:jc w:val="right"/>
      </w:pPr>
      <w:r>
        <w:t>Вологодской области</w:t>
      </w:r>
    </w:p>
    <w:p w:rsidR="00B40E9D" w:rsidRDefault="00B40E9D">
      <w:pPr>
        <w:pStyle w:val="ConsPlusNormal"/>
        <w:jc w:val="right"/>
      </w:pPr>
      <w:r>
        <w:t>Ю.В.ПАРФЕНОВ</w:t>
      </w:r>
    </w:p>
    <w:p w:rsidR="00B40E9D" w:rsidRDefault="00B40E9D">
      <w:pPr>
        <w:pStyle w:val="ConsPlusNormal"/>
        <w:jc w:val="both"/>
      </w:pPr>
    </w:p>
    <w:p w:rsidR="00B40E9D" w:rsidRDefault="00B40E9D">
      <w:pPr>
        <w:pStyle w:val="ConsPlusNormal"/>
        <w:jc w:val="both"/>
      </w:pPr>
    </w:p>
    <w:p w:rsidR="00B40E9D" w:rsidRDefault="00B40E9D">
      <w:pPr>
        <w:pStyle w:val="ConsPlusNormal"/>
        <w:jc w:val="both"/>
      </w:pPr>
    </w:p>
    <w:p w:rsidR="00B40E9D" w:rsidRDefault="00B40E9D">
      <w:pPr>
        <w:pStyle w:val="ConsPlusNormal"/>
        <w:jc w:val="both"/>
      </w:pPr>
    </w:p>
    <w:p w:rsidR="00B40E9D" w:rsidRDefault="00B40E9D">
      <w:pPr>
        <w:pStyle w:val="ConsPlusNormal"/>
        <w:jc w:val="both"/>
      </w:pPr>
    </w:p>
    <w:p w:rsidR="00B40E9D" w:rsidRDefault="00B40E9D">
      <w:pPr>
        <w:pStyle w:val="ConsPlusNormal"/>
        <w:outlineLvl w:val="0"/>
      </w:pPr>
      <w:r>
        <w:t>Зарегистрировано Управлением Минюста России по Вологодской области 7 ноября 2022 г. N RU357010002022001</w:t>
      </w:r>
    </w:p>
    <w:p w:rsidR="00B40E9D" w:rsidRDefault="00B40E9D">
      <w:pPr>
        <w:pStyle w:val="ConsPlusNormal"/>
        <w:pBdr>
          <w:bottom w:val="single" w:sz="6" w:space="0" w:color="auto"/>
        </w:pBdr>
        <w:spacing w:before="100" w:after="100"/>
        <w:jc w:val="both"/>
        <w:rPr>
          <w:sz w:val="2"/>
          <w:szCs w:val="2"/>
        </w:rPr>
      </w:pPr>
    </w:p>
    <w:p w:rsidR="00B40E9D" w:rsidRDefault="00B40E9D">
      <w:pPr>
        <w:pStyle w:val="ConsPlusNormal"/>
        <w:jc w:val="both"/>
      </w:pPr>
    </w:p>
    <w:p w:rsidR="00B40E9D" w:rsidRDefault="00B40E9D">
      <w:pPr>
        <w:pStyle w:val="ConsPlusNormal"/>
        <w:jc w:val="right"/>
      </w:pPr>
      <w:r>
        <w:t>Принят</w:t>
      </w:r>
    </w:p>
    <w:p w:rsidR="00B40E9D" w:rsidRDefault="00B40E9D">
      <w:pPr>
        <w:pStyle w:val="ConsPlusNormal"/>
        <w:jc w:val="right"/>
      </w:pPr>
      <w:r>
        <w:t>Решением</w:t>
      </w:r>
    </w:p>
    <w:p w:rsidR="00B40E9D" w:rsidRDefault="00B40E9D">
      <w:pPr>
        <w:pStyle w:val="ConsPlusNormal"/>
        <w:jc w:val="right"/>
      </w:pPr>
      <w:r>
        <w:t>Представительного Собрания</w:t>
      </w:r>
    </w:p>
    <w:p w:rsidR="00B40E9D" w:rsidRDefault="00B40E9D">
      <w:pPr>
        <w:pStyle w:val="ConsPlusNormal"/>
        <w:jc w:val="right"/>
      </w:pPr>
      <w:r>
        <w:lastRenderedPageBreak/>
        <w:t>Бабаевского муниципального округа</w:t>
      </w:r>
    </w:p>
    <w:p w:rsidR="00B40E9D" w:rsidRDefault="00B40E9D">
      <w:pPr>
        <w:pStyle w:val="ConsPlusNormal"/>
        <w:jc w:val="right"/>
      </w:pPr>
      <w:r>
        <w:t>от 18 октября 2022 г. N 35</w:t>
      </w:r>
    </w:p>
    <w:p w:rsidR="00B40E9D" w:rsidRDefault="00B40E9D">
      <w:pPr>
        <w:pStyle w:val="ConsPlusNormal"/>
        <w:jc w:val="both"/>
      </w:pPr>
    </w:p>
    <w:p w:rsidR="00B40E9D" w:rsidRDefault="00B40E9D">
      <w:pPr>
        <w:pStyle w:val="ConsPlusTitle"/>
        <w:jc w:val="center"/>
      </w:pPr>
      <w:bookmarkStart w:id="0" w:name="P111"/>
      <w:bookmarkEnd w:id="0"/>
      <w:r>
        <w:t>УСТАВ</w:t>
      </w:r>
    </w:p>
    <w:p w:rsidR="00B40E9D" w:rsidRDefault="00B40E9D">
      <w:pPr>
        <w:pStyle w:val="ConsPlusTitle"/>
        <w:jc w:val="center"/>
      </w:pPr>
      <w:r>
        <w:t>БАБАЕВСКОГО МУНИЦИПАЛЬНОГО ОКРУГА ВОЛОГОДСКОЙ ОБЛАСТИ</w:t>
      </w:r>
    </w:p>
    <w:p w:rsidR="00B40E9D" w:rsidRDefault="00B40E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0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E9D" w:rsidRDefault="00B40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E9D" w:rsidRDefault="00B40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E9D" w:rsidRDefault="00B40E9D">
            <w:pPr>
              <w:pStyle w:val="ConsPlusNormal"/>
              <w:jc w:val="center"/>
            </w:pPr>
            <w:r>
              <w:rPr>
                <w:color w:val="392C69"/>
              </w:rPr>
              <w:t>Список изменяющих документов</w:t>
            </w:r>
          </w:p>
          <w:p w:rsidR="00B40E9D" w:rsidRDefault="00B40E9D">
            <w:pPr>
              <w:pStyle w:val="ConsPlusNormal"/>
              <w:jc w:val="center"/>
            </w:pPr>
            <w:r>
              <w:rPr>
                <w:color w:val="392C69"/>
              </w:rPr>
              <w:t>(в ред. решений Представительного Собрания</w:t>
            </w:r>
          </w:p>
          <w:p w:rsidR="00B40E9D" w:rsidRDefault="00B40E9D">
            <w:pPr>
              <w:pStyle w:val="ConsPlusNormal"/>
              <w:jc w:val="center"/>
            </w:pPr>
            <w:r>
              <w:rPr>
                <w:color w:val="392C69"/>
              </w:rPr>
              <w:t>Бабаевского муниципального округа</w:t>
            </w:r>
          </w:p>
          <w:p w:rsidR="00B40E9D" w:rsidRDefault="00B40E9D">
            <w:pPr>
              <w:pStyle w:val="ConsPlusNormal"/>
              <w:jc w:val="center"/>
            </w:pPr>
            <w:r>
              <w:rPr>
                <w:color w:val="392C69"/>
              </w:rPr>
              <w:t xml:space="preserve">от 22.08.2023 </w:t>
            </w:r>
            <w:hyperlink r:id="rId18">
              <w:r>
                <w:rPr>
                  <w:color w:val="0000FF"/>
                </w:rPr>
                <w:t>N 303</w:t>
              </w:r>
            </w:hyperlink>
            <w:r>
              <w:rPr>
                <w:color w:val="392C69"/>
              </w:rPr>
              <w:t xml:space="preserve">, от 03.06.2024 </w:t>
            </w:r>
            <w:hyperlink r:id="rId19">
              <w:r>
                <w:rPr>
                  <w:color w:val="0000FF"/>
                </w:rPr>
                <w:t>N 405</w:t>
              </w:r>
            </w:hyperlink>
            <w:r>
              <w:rPr>
                <w:color w:val="392C69"/>
              </w:rPr>
              <w:t xml:space="preserve">, от 13.12.2024 </w:t>
            </w:r>
            <w:hyperlink r:id="rId20">
              <w:r>
                <w:rPr>
                  <w:color w:val="0000FF"/>
                </w:rPr>
                <w:t>N 467</w:t>
              </w:r>
            </w:hyperlink>
            <w:r>
              <w:rPr>
                <w:color w:val="392C69"/>
              </w:rPr>
              <w:t>,</w:t>
            </w:r>
          </w:p>
          <w:p w:rsidR="00B40E9D" w:rsidRDefault="00B40E9D">
            <w:pPr>
              <w:pStyle w:val="ConsPlusNormal"/>
              <w:jc w:val="center"/>
            </w:pPr>
            <w:r>
              <w:rPr>
                <w:color w:val="392C69"/>
              </w:rPr>
              <w:t xml:space="preserve">от 25.12.2025 </w:t>
            </w:r>
            <w:hyperlink r:id="rId21">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0E9D" w:rsidRDefault="00B40E9D">
            <w:pPr>
              <w:pStyle w:val="ConsPlusNormal"/>
            </w:pPr>
          </w:p>
        </w:tc>
      </w:tr>
    </w:tbl>
    <w:p w:rsidR="00B40E9D" w:rsidRDefault="00B40E9D">
      <w:pPr>
        <w:pStyle w:val="ConsPlusNormal"/>
        <w:jc w:val="both"/>
      </w:pPr>
    </w:p>
    <w:p w:rsidR="00B40E9D" w:rsidRDefault="00B40E9D">
      <w:pPr>
        <w:pStyle w:val="ConsPlusTitle"/>
        <w:jc w:val="center"/>
        <w:outlineLvl w:val="1"/>
      </w:pPr>
      <w:r>
        <w:t>Глава 1. ОБЩИЕ ПОЛОЖЕНИЯ</w:t>
      </w:r>
    </w:p>
    <w:p w:rsidR="00B40E9D" w:rsidRDefault="00B40E9D">
      <w:pPr>
        <w:pStyle w:val="ConsPlusNormal"/>
        <w:jc w:val="both"/>
      </w:pPr>
    </w:p>
    <w:p w:rsidR="00B40E9D" w:rsidRDefault="00B40E9D">
      <w:pPr>
        <w:pStyle w:val="ConsPlusTitle"/>
        <w:ind w:firstLine="540"/>
        <w:jc w:val="both"/>
        <w:outlineLvl w:val="2"/>
      </w:pPr>
      <w:r>
        <w:t>Статья 1. Правовой статус муниципального округа</w:t>
      </w:r>
    </w:p>
    <w:p w:rsidR="00B40E9D" w:rsidRDefault="00B40E9D">
      <w:pPr>
        <w:pStyle w:val="ConsPlusNormal"/>
        <w:jc w:val="both"/>
      </w:pPr>
    </w:p>
    <w:p w:rsidR="00B40E9D" w:rsidRDefault="00B40E9D">
      <w:pPr>
        <w:pStyle w:val="ConsPlusNormal"/>
        <w:ind w:firstLine="540"/>
        <w:jc w:val="both"/>
      </w:pPr>
      <w:r>
        <w:t xml:space="preserve">1. Муниципальное образование Бабаевский муниципальный округ Вологодской области создан и наделен статусом муниципального округа </w:t>
      </w:r>
      <w:hyperlink r:id="rId22">
        <w:r>
          <w:rPr>
            <w:color w:val="0000FF"/>
          </w:rPr>
          <w:t>законом</w:t>
        </w:r>
      </w:hyperlink>
      <w:r>
        <w:t xml:space="preserve"> области от 06.05.2022 N 5123-ОЗ "О преобразовании всех поселений, входящих в состав Бабаевского муниципального округа Вологодской области, путем их объединения и наделении вновь образованного муниципального образования статусом муниципального округа и о внесении изменений в отдельные законы области".</w:t>
      </w:r>
    </w:p>
    <w:p w:rsidR="00B40E9D" w:rsidRDefault="00B40E9D">
      <w:pPr>
        <w:pStyle w:val="ConsPlusNormal"/>
        <w:spacing w:before="220"/>
        <w:ind w:firstLine="540"/>
        <w:jc w:val="both"/>
      </w:pPr>
      <w:bookmarkStart w:id="1" w:name="P124"/>
      <w:bookmarkEnd w:id="1"/>
      <w:r>
        <w:t>2. Официальное наименование муниципального образования - Бабаевский муниципальный округ Вологодской области (далее по тексту Устава - Бабаевский муниципальный округ, муниципальный округ).</w:t>
      </w:r>
    </w:p>
    <w:p w:rsidR="00B40E9D" w:rsidRDefault="00B40E9D">
      <w:pPr>
        <w:pStyle w:val="ConsPlusNormal"/>
        <w:spacing w:before="220"/>
        <w:ind w:firstLine="540"/>
        <w:jc w:val="both"/>
      </w:pPr>
      <w:r>
        <w:t>3. Сокращенная форма наименования муниципального образования - Бабаевский муниципальный округ.</w:t>
      </w:r>
    </w:p>
    <w:p w:rsidR="00B40E9D" w:rsidRDefault="00B40E9D">
      <w:pPr>
        <w:pStyle w:val="ConsPlusNormal"/>
        <w:spacing w:before="220"/>
        <w:ind w:firstLine="540"/>
        <w:jc w:val="both"/>
      </w:pPr>
      <w:r>
        <w:t xml:space="preserve">4. Сокращенная форма наименования муниципального округа используется в официальных символах муниципального округа, наименованиях органов местного самоуправления, выборных и иных должностных лиц местного самоуправления, а также в правовых актах, наравне с наименованием муниципального образования, указанным в </w:t>
      </w:r>
      <w:hyperlink w:anchor="P124">
        <w:r>
          <w:rPr>
            <w:color w:val="0000FF"/>
          </w:rPr>
          <w:t>части 2</w:t>
        </w:r>
      </w:hyperlink>
      <w:r>
        <w:t xml:space="preserve"> настоящей статьи.</w:t>
      </w:r>
    </w:p>
    <w:p w:rsidR="00B40E9D" w:rsidRDefault="00B40E9D">
      <w:pPr>
        <w:pStyle w:val="ConsPlusNormal"/>
        <w:spacing w:before="220"/>
        <w:ind w:firstLine="540"/>
        <w:jc w:val="both"/>
      </w:pPr>
      <w:r>
        <w:t xml:space="preserve">5. В соответствии с </w:t>
      </w:r>
      <w:hyperlink r:id="rId23">
        <w:r>
          <w:rPr>
            <w:color w:val="0000FF"/>
          </w:rPr>
          <w:t>законом</w:t>
        </w:r>
      </w:hyperlink>
      <w:r>
        <w:t xml:space="preserve"> области от 06.05.2022 N 5123-ОЗ "О преобразовании всех поселений, входящих в состав Бабаевского муниципального округа Вологодской области, путем их объединения и наделении вновь образованного муниципального образования статусом муниципального округа и о внесении изменений в отдельные законы области" административным центром Бабаевского муниципального округа является город Бабаево.</w:t>
      </w:r>
    </w:p>
    <w:p w:rsidR="00B40E9D" w:rsidRDefault="00B40E9D">
      <w:pPr>
        <w:pStyle w:val="ConsPlusNormal"/>
        <w:jc w:val="both"/>
      </w:pPr>
    </w:p>
    <w:p w:rsidR="00B40E9D" w:rsidRDefault="00B40E9D">
      <w:pPr>
        <w:pStyle w:val="ConsPlusTitle"/>
        <w:ind w:firstLine="540"/>
        <w:jc w:val="both"/>
        <w:outlineLvl w:val="2"/>
      </w:pPr>
      <w:r>
        <w:t>Статья 2. Границы и территория округа</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24">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 xml:space="preserve">1. Границы Бабаевского муниципального округа установлены </w:t>
      </w:r>
      <w:hyperlink r:id="rId25">
        <w:r>
          <w:rPr>
            <w:color w:val="0000FF"/>
          </w:rPr>
          <w:t>законом</w:t>
        </w:r>
      </w:hyperlink>
      <w:r>
        <w:t xml:space="preserve"> области от 06.05.2022 N 5123-ОЗ "О преобразовании всех поселений, входящих в состав Бабаевского муниципального округа Вологодской области, путем их объединения и наделении вновь образованного муниципального образования статусом муниципального округа и о внесении изменений в отдельные законы области".</w:t>
      </w:r>
    </w:p>
    <w:p w:rsidR="00B40E9D" w:rsidRDefault="00B40E9D">
      <w:pPr>
        <w:pStyle w:val="ConsPlusNormal"/>
        <w:spacing w:before="220"/>
        <w:ind w:firstLine="540"/>
        <w:jc w:val="both"/>
      </w:pPr>
      <w:r>
        <w:t>2. В состав территории муниципального образования входят земли независимо от форм собственности и целевого назначения.</w:t>
      </w:r>
    </w:p>
    <w:p w:rsidR="00B40E9D" w:rsidRDefault="00B40E9D">
      <w:pPr>
        <w:pStyle w:val="ConsPlusNormal"/>
        <w:spacing w:before="220"/>
        <w:ind w:firstLine="540"/>
        <w:jc w:val="both"/>
      </w:pPr>
      <w:r>
        <w:lastRenderedPageBreak/>
        <w:t xml:space="preserve">3. Изменение границ Бабаевского муниципального округа осуществляется законом области по инициативе населения, органов местного самоуправления, органов государственной власти области, федеральных органов государственной власти в соответствии с Федеральным </w:t>
      </w:r>
      <w:hyperlink r:id="rId26">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B40E9D" w:rsidRDefault="00B40E9D">
      <w:pPr>
        <w:pStyle w:val="ConsPlusNormal"/>
        <w:spacing w:before="220"/>
        <w:ind w:firstLine="540"/>
        <w:jc w:val="both"/>
      </w:pPr>
      <w:r>
        <w:t>Изменение границ округа осуществляется с согласия населения Бабаевского муниципального округа, выраженного Представительным Собранием Бабаевского муниципального округа.</w:t>
      </w:r>
    </w:p>
    <w:p w:rsidR="00B40E9D" w:rsidRDefault="00B40E9D">
      <w:pPr>
        <w:pStyle w:val="ConsPlusNormal"/>
        <w:spacing w:before="220"/>
        <w:ind w:firstLine="540"/>
        <w:jc w:val="both"/>
      </w:pPr>
      <w:r>
        <w:t>4. Преобразованием округа является объединение, разделение или изменение вида муниципального образования.</w:t>
      </w:r>
    </w:p>
    <w:p w:rsidR="00B40E9D" w:rsidRDefault="00B40E9D">
      <w:pPr>
        <w:pStyle w:val="ConsPlusNormal"/>
        <w:spacing w:before="220"/>
        <w:ind w:firstLine="540"/>
        <w:jc w:val="both"/>
      </w:pPr>
      <w:r>
        <w:t xml:space="preserve">5. Преобразование округа осуществляется законами Вологодской области по инициативе населения, органов местного самоуправления, органов государственной власти Вологодской области, федеральных органов государственной власти в соответствии с Федеральным </w:t>
      </w:r>
      <w:hyperlink r:id="rId27">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B40E9D" w:rsidRDefault="00B40E9D">
      <w:pPr>
        <w:pStyle w:val="ConsPlusNormal"/>
        <w:spacing w:before="220"/>
        <w:ind w:firstLine="540"/>
        <w:jc w:val="both"/>
      </w:pPr>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B40E9D" w:rsidRDefault="00B40E9D">
      <w:pPr>
        <w:pStyle w:val="ConsPlusNormal"/>
        <w:spacing w:before="220"/>
        <w:ind w:firstLine="540"/>
        <w:jc w:val="both"/>
      </w:pPr>
      <w:r>
        <w:t>7. Разделение округа, влекущее образование двух и более муниципальных образований, осуществляется с учетом мнения населения, выраженного Представительным собранием Бабаевского муниципального округа.</w:t>
      </w:r>
    </w:p>
    <w:p w:rsidR="00B40E9D" w:rsidRDefault="00B40E9D">
      <w:pPr>
        <w:pStyle w:val="ConsPlusNormal"/>
        <w:spacing w:before="220"/>
        <w:ind w:firstLine="540"/>
        <w:jc w:val="both"/>
      </w:pPr>
      <w:r>
        <w:t xml:space="preserve">8. Изменение вида муниципального образования осуществляется в соответствии с Федеральным </w:t>
      </w:r>
      <w:hyperlink r:id="rId28">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B40E9D" w:rsidRDefault="00B40E9D">
      <w:pPr>
        <w:pStyle w:val="ConsPlusNormal"/>
        <w:jc w:val="both"/>
      </w:pPr>
    </w:p>
    <w:p w:rsidR="00B40E9D" w:rsidRDefault="00B40E9D">
      <w:pPr>
        <w:pStyle w:val="ConsPlusTitle"/>
        <w:ind w:firstLine="540"/>
        <w:jc w:val="both"/>
        <w:outlineLvl w:val="2"/>
      </w:pPr>
      <w:r>
        <w:t>Статья 3. Официальные символы муниципального округа</w:t>
      </w:r>
    </w:p>
    <w:p w:rsidR="00B40E9D" w:rsidRDefault="00B40E9D">
      <w:pPr>
        <w:pStyle w:val="ConsPlusNormal"/>
        <w:jc w:val="both"/>
      </w:pPr>
    </w:p>
    <w:p w:rsidR="00B40E9D" w:rsidRDefault="00B40E9D">
      <w:pPr>
        <w:pStyle w:val="ConsPlusNormal"/>
        <w:ind w:firstLine="540"/>
        <w:jc w:val="both"/>
      </w:pPr>
      <w:r>
        <w:t>1. Бабаевский муниципальный округ в соответствии с федеральным законодательством и геральдическими правилами имеет собственные официальные символы, отражающие исторические, культурные, национальные и иные местные традиции, утверждаемые Представительным Собранием округа и подлежащие государственной регистрации в порядке, установленном федеральным законодательством.</w:t>
      </w:r>
    </w:p>
    <w:p w:rsidR="00B40E9D" w:rsidRDefault="00B40E9D">
      <w:pPr>
        <w:pStyle w:val="ConsPlusNormal"/>
        <w:spacing w:before="220"/>
        <w:ind w:firstLine="540"/>
        <w:jc w:val="both"/>
      </w:pPr>
      <w:r>
        <w:t>2. Описание и порядок использования официальных символов Бабаевского муниципального округа определяется Положением, утверждаемым решением Представительного Собрания округа.</w:t>
      </w:r>
    </w:p>
    <w:p w:rsidR="00B40E9D" w:rsidRDefault="00B40E9D">
      <w:pPr>
        <w:pStyle w:val="ConsPlusNormal"/>
        <w:jc w:val="both"/>
      </w:pPr>
    </w:p>
    <w:p w:rsidR="00B40E9D" w:rsidRDefault="00B40E9D">
      <w:pPr>
        <w:pStyle w:val="ConsPlusTitle"/>
        <w:ind w:firstLine="540"/>
        <w:jc w:val="both"/>
        <w:outlineLvl w:val="2"/>
      </w:pPr>
      <w:r>
        <w:t>Статья 4. Почетные звания муниципального округа</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29">
        <w:r>
          <w:rPr>
            <w:color w:val="0000FF"/>
          </w:rPr>
          <w:t>решения</w:t>
        </w:r>
      </w:hyperlink>
      <w:r>
        <w:t xml:space="preserve"> Представительного Собрания Бабаевского муниципального округа от 22.08.2023 N 303)</w:t>
      </w:r>
    </w:p>
    <w:p w:rsidR="00B40E9D" w:rsidRDefault="00B40E9D">
      <w:pPr>
        <w:pStyle w:val="ConsPlusNormal"/>
        <w:jc w:val="both"/>
      </w:pPr>
    </w:p>
    <w:p w:rsidR="00B40E9D" w:rsidRDefault="00B40E9D">
      <w:pPr>
        <w:pStyle w:val="ConsPlusNormal"/>
        <w:ind w:firstLine="540"/>
        <w:jc w:val="both"/>
      </w:pPr>
      <w:r>
        <w:t>1. Награды и премии муниципального образования "Бабаевский муниципальный округ" являются формой поощрения граждан и организаций за заслуги и отличия в военной и приравненной к ней службе, экономике, науке, технике, культуре, искусстве, воспитании детей и молодежи, образовании, охране здоровья, жизни и прав граждан, местном самоуправлении, общественной и благотворительной деятельности и иные заслуги перед муниципальным образованием "Бабаевский муниципальный округ" и его населением.</w:t>
      </w:r>
    </w:p>
    <w:p w:rsidR="00B40E9D" w:rsidRDefault="00B40E9D">
      <w:pPr>
        <w:pStyle w:val="ConsPlusNormal"/>
        <w:spacing w:before="220"/>
        <w:ind w:firstLine="540"/>
        <w:jc w:val="both"/>
      </w:pPr>
      <w:r>
        <w:lastRenderedPageBreak/>
        <w:t>2. Высшей наградой в муниципальном образовании "Бабаевский муниципальный округ", является звание "Почетный гражданин Бабаевского муниципального округа".</w:t>
      </w:r>
    </w:p>
    <w:p w:rsidR="00B40E9D" w:rsidRDefault="00B40E9D">
      <w:pPr>
        <w:pStyle w:val="ConsPlusNormal"/>
        <w:spacing w:before="220"/>
        <w:ind w:firstLine="540"/>
        <w:jc w:val="both"/>
      </w:pPr>
      <w:r>
        <w:t>3. По решению Представительного Собрания Бабаевского муниципального округа в Бабаевском муниципальном округе могут учреждаться и другие почетные звания.</w:t>
      </w:r>
    </w:p>
    <w:p w:rsidR="00B40E9D" w:rsidRDefault="00B40E9D">
      <w:pPr>
        <w:pStyle w:val="ConsPlusNormal"/>
        <w:spacing w:before="220"/>
        <w:ind w:firstLine="540"/>
        <w:jc w:val="both"/>
      </w:pPr>
      <w:r>
        <w:t>4. Порядок присвоения почетных званий, права и льготы устанавливаются Представительным Собранием Бабаевского муниципального округа.</w:t>
      </w:r>
    </w:p>
    <w:p w:rsidR="00B40E9D" w:rsidRDefault="00B40E9D">
      <w:pPr>
        <w:pStyle w:val="ConsPlusNormal"/>
        <w:spacing w:before="220"/>
        <w:ind w:firstLine="540"/>
        <w:jc w:val="both"/>
      </w:pPr>
      <w:r>
        <w:t>5. В целях увековечения памяти выдающихся событий в истории Бабаевского муниципального округа, лиц, погибших при защите Отечества, а также личностей, достижения и вклад которых в сфере их деятельности принесли значительную пользу Бабаевскому муниципальному округу и государству, по решению Представительного Собрания округа могут открываться мемориальные объекты, устанавливаться памятные (мемориальные) доски, присваиваться фамилии и имена отличившихся личностей муниципальным предприятиям и учреждениям.</w:t>
      </w:r>
    </w:p>
    <w:p w:rsidR="00B40E9D" w:rsidRDefault="00B40E9D">
      <w:pPr>
        <w:pStyle w:val="ConsPlusNormal"/>
        <w:spacing w:before="220"/>
        <w:ind w:firstLine="540"/>
        <w:jc w:val="both"/>
      </w:pPr>
      <w:r>
        <w:t>6. Порядок рассмотрения инициатив об открытии мемориальных объектов, установке памятных (мемориальных) досок, требования, предъявляемые к указанным объектам, порядок принятия решений об их возведении, установке определяются решениями Представительного Собрания округа.</w:t>
      </w:r>
    </w:p>
    <w:p w:rsidR="00B40E9D" w:rsidRDefault="00B40E9D">
      <w:pPr>
        <w:pStyle w:val="ConsPlusNormal"/>
        <w:jc w:val="both"/>
      </w:pPr>
    </w:p>
    <w:p w:rsidR="00B40E9D" w:rsidRDefault="00B40E9D">
      <w:pPr>
        <w:pStyle w:val="ConsPlusTitle"/>
        <w:jc w:val="center"/>
        <w:outlineLvl w:val="1"/>
      </w:pPr>
      <w:r>
        <w:t>Глава 2. ПРАВОВЫЕ ОСНОВЫ ОРГАНИЗАЦИИ МЕСТНОГО САМОУПРАВЛЕНИЯ</w:t>
      </w:r>
    </w:p>
    <w:p w:rsidR="00B40E9D" w:rsidRDefault="00B40E9D">
      <w:pPr>
        <w:pStyle w:val="ConsPlusTitle"/>
        <w:jc w:val="center"/>
      </w:pPr>
      <w:r>
        <w:t>МУНИЦИПАЛЬНОГО ОКРУГА</w:t>
      </w:r>
    </w:p>
    <w:p w:rsidR="00B40E9D" w:rsidRDefault="00B40E9D">
      <w:pPr>
        <w:pStyle w:val="ConsPlusNormal"/>
        <w:jc w:val="both"/>
      </w:pPr>
    </w:p>
    <w:p w:rsidR="00B40E9D" w:rsidRDefault="00B40E9D">
      <w:pPr>
        <w:pStyle w:val="ConsPlusTitle"/>
        <w:ind w:firstLine="540"/>
        <w:jc w:val="both"/>
        <w:outlineLvl w:val="2"/>
      </w:pPr>
      <w:r>
        <w:t>Статья 5. Местное самоуправление в округе</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30">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 xml:space="preserve">1. Местное самоуправление - признаваемая и гарантируемая </w:t>
      </w:r>
      <w:hyperlink r:id="rId31">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32">
        <w:r>
          <w:rPr>
            <w:color w:val="0000FF"/>
          </w:rPr>
          <w:t>Конституцией</w:t>
        </w:r>
      </w:hyperlink>
      <w:r>
        <w:t xml:space="preserve"> Российской Федерации Федеральным </w:t>
      </w:r>
      <w:hyperlink r:id="rId33">
        <w:r>
          <w:rPr>
            <w:color w:val="0000FF"/>
          </w:rPr>
          <w:t>законом</w:t>
        </w:r>
      </w:hyperlink>
      <w:r>
        <w:t xml:space="preserve"> от 20.03.2025 N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субъектов Российской Федерации.</w:t>
      </w:r>
    </w:p>
    <w:p w:rsidR="00B40E9D" w:rsidRDefault="00B40E9D">
      <w:pPr>
        <w:pStyle w:val="ConsPlusNormal"/>
        <w:spacing w:before="220"/>
        <w:ind w:firstLine="540"/>
        <w:jc w:val="both"/>
      </w:pPr>
      <w:r>
        <w:t>2. Органы местного самоуправления Бабаевского муниципального округа не входят в систему органов государственной власти.</w:t>
      </w:r>
    </w:p>
    <w:p w:rsidR="00B40E9D" w:rsidRDefault="00B40E9D">
      <w:pPr>
        <w:pStyle w:val="ConsPlusNormal"/>
        <w:spacing w:before="220"/>
        <w:ind w:firstLine="540"/>
        <w:jc w:val="both"/>
      </w:pPr>
      <w:r>
        <w:t>3. Органы местного самоуправления входят в единую систему публичной власти в Российской Федерации и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Бабаевского муниципального округа.</w:t>
      </w:r>
    </w:p>
    <w:p w:rsidR="00B40E9D" w:rsidRDefault="00B40E9D">
      <w:pPr>
        <w:pStyle w:val="ConsPlusNormal"/>
        <w:spacing w:before="220"/>
        <w:ind w:firstLine="540"/>
        <w:jc w:val="both"/>
      </w:pPr>
      <w:r>
        <w:t xml:space="preserve">4. Правовую основу местного самоуправления Бабаевского муниципального округа составляют </w:t>
      </w:r>
      <w:hyperlink r:id="rId34">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w:t>
      </w:r>
      <w:hyperlink r:id="rId35">
        <w:r>
          <w:rPr>
            <w:color w:val="0000FF"/>
          </w:rPr>
          <w:t>закон</w:t>
        </w:r>
      </w:hyperlink>
      <w:r>
        <w:t xml:space="preserve"> от 20.03.2025 N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w:t>
      </w:r>
      <w:r>
        <w:lastRenderedPageBreak/>
        <w:t xml:space="preserve">постановления Правительства Российской Федерации, иные нормативные правовые акты федеральных органов исполнительной власти), </w:t>
      </w:r>
      <w:hyperlink r:id="rId36">
        <w:r>
          <w:rPr>
            <w:color w:val="0000FF"/>
          </w:rPr>
          <w:t>Устав</w:t>
        </w:r>
      </w:hyperlink>
      <w:r>
        <w:t xml:space="preserve"> Вологодской области, законы и иные нормативные правовые акты Вологодской области, настоящий Устав, решения, принятые на местных референдумах и сходах граждан, и иные муниципальные правовые акты Бабаевского муниципального округа.</w:t>
      </w:r>
    </w:p>
    <w:p w:rsidR="00B40E9D" w:rsidRDefault="00B40E9D">
      <w:pPr>
        <w:pStyle w:val="ConsPlusNormal"/>
        <w:jc w:val="both"/>
      </w:pPr>
    </w:p>
    <w:p w:rsidR="00B40E9D" w:rsidRDefault="00B40E9D">
      <w:pPr>
        <w:pStyle w:val="ConsPlusTitle"/>
        <w:ind w:firstLine="540"/>
        <w:jc w:val="both"/>
        <w:outlineLvl w:val="2"/>
      </w:pPr>
      <w:r>
        <w:t>Статья 6. Вопросы местного значения муниципального округа</w:t>
      </w:r>
    </w:p>
    <w:p w:rsidR="00B40E9D" w:rsidRDefault="00B40E9D">
      <w:pPr>
        <w:pStyle w:val="ConsPlusNormal"/>
        <w:jc w:val="both"/>
      </w:pPr>
    </w:p>
    <w:p w:rsidR="00B40E9D" w:rsidRDefault="00B40E9D">
      <w:pPr>
        <w:pStyle w:val="ConsPlusNormal"/>
        <w:ind w:firstLine="540"/>
        <w:jc w:val="both"/>
      </w:pPr>
      <w:r>
        <w:t>1. К вопросам местного значения Бабаевского муниципального округа относятся:</w:t>
      </w:r>
    </w:p>
    <w:p w:rsidR="00B40E9D" w:rsidRDefault="00B40E9D">
      <w:pPr>
        <w:pStyle w:val="ConsPlusNormal"/>
        <w:spacing w:before="220"/>
        <w:ind w:firstLine="540"/>
        <w:jc w:val="both"/>
      </w:pPr>
      <w: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B40E9D" w:rsidRDefault="00B40E9D">
      <w:pPr>
        <w:pStyle w:val="ConsPlusNormal"/>
        <w:spacing w:before="220"/>
        <w:ind w:firstLine="540"/>
        <w:jc w:val="both"/>
      </w:pPr>
      <w:r>
        <w:t>2) установление, изменение и отмена местных налогов и сборов муниципального округа;</w:t>
      </w:r>
    </w:p>
    <w:p w:rsidR="00B40E9D" w:rsidRDefault="00B40E9D">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округа;</w:t>
      </w:r>
    </w:p>
    <w:p w:rsidR="00B40E9D" w:rsidRDefault="00B40E9D">
      <w:pPr>
        <w:pStyle w:val="ConsPlusNormal"/>
        <w:spacing w:before="220"/>
        <w:ind w:firstLine="540"/>
        <w:jc w:val="both"/>
      </w:pPr>
      <w: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40E9D" w:rsidRDefault="00B40E9D">
      <w:pPr>
        <w:pStyle w:val="ConsPlusNormal"/>
        <w:spacing w:before="220"/>
        <w:ind w:firstLine="540"/>
        <w:jc w:val="both"/>
      </w:pPr>
      <w: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40E9D" w:rsidRDefault="00B40E9D">
      <w:pPr>
        <w:pStyle w:val="ConsPlusNormal"/>
        <w:spacing w:before="220"/>
        <w:ind w:firstLine="540"/>
        <w:jc w:val="both"/>
      </w:pPr>
      <w: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40E9D" w:rsidRDefault="00B40E9D">
      <w:pPr>
        <w:pStyle w:val="ConsPlusNormal"/>
        <w:spacing w:before="220"/>
        <w:ind w:firstLine="540"/>
        <w:jc w:val="both"/>
      </w:pPr>
      <w: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40E9D" w:rsidRDefault="00B40E9D">
      <w:pPr>
        <w:pStyle w:val="ConsPlusNormal"/>
        <w:spacing w:before="220"/>
        <w:ind w:firstLine="540"/>
        <w:jc w:val="both"/>
      </w:pPr>
      <w: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B40E9D" w:rsidRDefault="00B40E9D">
      <w:pPr>
        <w:pStyle w:val="ConsPlusNormal"/>
        <w:spacing w:before="220"/>
        <w:ind w:firstLine="540"/>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B40E9D" w:rsidRDefault="00B40E9D">
      <w:pPr>
        <w:pStyle w:val="ConsPlusNormal"/>
        <w:spacing w:before="220"/>
        <w:ind w:firstLine="540"/>
        <w:jc w:val="both"/>
      </w:pPr>
      <w: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40E9D" w:rsidRDefault="00B40E9D">
      <w:pPr>
        <w:pStyle w:val="ConsPlusNormal"/>
        <w:spacing w:before="220"/>
        <w:ind w:firstLine="540"/>
        <w:jc w:val="both"/>
      </w:pPr>
      <w:r>
        <w:t xml:space="preserve">11) участие в предупреждении и ликвидации последствий чрезвычайных ситуаций в </w:t>
      </w:r>
      <w:r>
        <w:lastRenderedPageBreak/>
        <w:t>границах муниципального округа;</w:t>
      </w:r>
    </w:p>
    <w:p w:rsidR="00B40E9D" w:rsidRDefault="00B40E9D">
      <w:pPr>
        <w:pStyle w:val="ConsPlusNormal"/>
        <w:spacing w:before="220"/>
        <w:ind w:firstLine="540"/>
        <w:jc w:val="both"/>
      </w:pPr>
      <w:r>
        <w:t>12) организация охраны общественного порядка на территории муниципального округа муниципальной милицией;</w:t>
      </w:r>
    </w:p>
    <w:p w:rsidR="00B40E9D" w:rsidRDefault="00B40E9D">
      <w:pPr>
        <w:pStyle w:val="ConsPlusNormal"/>
        <w:spacing w:before="220"/>
        <w:ind w:firstLine="540"/>
        <w:jc w:val="both"/>
      </w:pPr>
      <w: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B40E9D" w:rsidRDefault="00B40E9D">
      <w:pPr>
        <w:pStyle w:val="ConsPlusNormal"/>
        <w:spacing w:before="220"/>
        <w:ind w:firstLine="540"/>
        <w:jc w:val="both"/>
      </w:pPr>
      <w: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40E9D" w:rsidRDefault="00B40E9D">
      <w:pPr>
        <w:pStyle w:val="ConsPlusNormal"/>
        <w:spacing w:before="220"/>
        <w:ind w:firstLine="540"/>
        <w:jc w:val="both"/>
      </w:pPr>
      <w:r>
        <w:t>15) обеспечение первичных мер пожарной безопасности в границах муниципального округа;</w:t>
      </w:r>
    </w:p>
    <w:p w:rsidR="00B40E9D" w:rsidRDefault="00B40E9D">
      <w:pPr>
        <w:pStyle w:val="ConsPlusNormal"/>
        <w:spacing w:before="220"/>
        <w:ind w:firstLine="540"/>
        <w:jc w:val="both"/>
      </w:pPr>
      <w: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округа;</w:t>
      </w:r>
    </w:p>
    <w:p w:rsidR="00B40E9D" w:rsidRDefault="00B40E9D">
      <w:pPr>
        <w:pStyle w:val="ConsPlusNormal"/>
        <w:jc w:val="both"/>
      </w:pPr>
      <w:r>
        <w:t xml:space="preserve">(п. 16 в ред. </w:t>
      </w:r>
      <w:hyperlink r:id="rId37">
        <w:r>
          <w:rPr>
            <w:color w:val="0000FF"/>
          </w:rPr>
          <w:t>решения</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40E9D" w:rsidRDefault="00B40E9D">
      <w:pPr>
        <w:pStyle w:val="ConsPlusNormal"/>
        <w:jc w:val="both"/>
      </w:pPr>
      <w:r>
        <w:t xml:space="preserve">(п. 17 в ред. </w:t>
      </w:r>
      <w:hyperlink r:id="rId3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18)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B40E9D" w:rsidRDefault="00B40E9D">
      <w:pPr>
        <w:pStyle w:val="ConsPlusNormal"/>
        <w:spacing w:before="220"/>
        <w:ind w:firstLine="540"/>
        <w:jc w:val="both"/>
      </w:pPr>
      <w:r>
        <w:t>19) создание условий для обеспечения жителей муниципального округа услугами связи, общественного питания, торговли и бытового обслуживания;</w:t>
      </w:r>
    </w:p>
    <w:p w:rsidR="00B40E9D" w:rsidRDefault="00B40E9D">
      <w:pPr>
        <w:pStyle w:val="ConsPlusNormal"/>
        <w:spacing w:before="220"/>
        <w:ind w:firstLine="540"/>
        <w:jc w:val="both"/>
      </w:pPr>
      <w: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B40E9D" w:rsidRDefault="00B40E9D">
      <w:pPr>
        <w:pStyle w:val="ConsPlusNormal"/>
        <w:spacing w:before="220"/>
        <w:ind w:firstLine="540"/>
        <w:jc w:val="both"/>
      </w:pPr>
      <w:r>
        <w:t>21) создание условий для организации досуга и обеспечения жителей муниципального округа услугами организаций культуры;</w:t>
      </w:r>
    </w:p>
    <w:p w:rsidR="00B40E9D" w:rsidRDefault="00B40E9D">
      <w:pPr>
        <w:pStyle w:val="ConsPlusNormal"/>
        <w:spacing w:before="220"/>
        <w:ind w:firstLine="540"/>
        <w:jc w:val="both"/>
      </w:pPr>
      <w: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B40E9D" w:rsidRDefault="00B40E9D">
      <w:pPr>
        <w:pStyle w:val="ConsPlusNormal"/>
        <w:spacing w:before="220"/>
        <w:ind w:firstLine="540"/>
        <w:jc w:val="both"/>
      </w:pPr>
      <w:r>
        <w:lastRenderedPageBreak/>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B40E9D" w:rsidRDefault="00B40E9D">
      <w:pPr>
        <w:pStyle w:val="ConsPlusNormal"/>
        <w:spacing w:before="220"/>
        <w:ind w:firstLine="540"/>
        <w:jc w:val="both"/>
      </w:pPr>
      <w: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B40E9D" w:rsidRDefault="00B40E9D">
      <w:pPr>
        <w:pStyle w:val="ConsPlusNormal"/>
        <w:spacing w:before="220"/>
        <w:ind w:firstLine="540"/>
        <w:jc w:val="both"/>
      </w:pPr>
      <w:r>
        <w:t>25) создание условий для массового отдыха жителей муниципального округа и организация обустройства мест массового отдыха населения;</w:t>
      </w:r>
    </w:p>
    <w:p w:rsidR="00B40E9D" w:rsidRDefault="00B40E9D">
      <w:pPr>
        <w:pStyle w:val="ConsPlusNormal"/>
        <w:spacing w:before="220"/>
        <w:ind w:firstLine="540"/>
        <w:jc w:val="both"/>
      </w:pPr>
      <w:r>
        <w:t>26) формирование и содержание муниципального архива;</w:t>
      </w:r>
    </w:p>
    <w:p w:rsidR="00B40E9D" w:rsidRDefault="00B40E9D">
      <w:pPr>
        <w:pStyle w:val="ConsPlusNormal"/>
        <w:spacing w:before="220"/>
        <w:ind w:firstLine="540"/>
        <w:jc w:val="both"/>
      </w:pPr>
      <w:r>
        <w:t>27) организация ритуальных услуг и содержание мест захоронения;</w:t>
      </w:r>
    </w:p>
    <w:p w:rsidR="00B40E9D" w:rsidRDefault="00B40E9D">
      <w:pPr>
        <w:pStyle w:val="ConsPlusNormal"/>
        <w:spacing w:before="220"/>
        <w:ind w:firstLine="540"/>
        <w:jc w:val="both"/>
      </w:pPr>
      <w: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40E9D" w:rsidRDefault="00B40E9D">
      <w:pPr>
        <w:pStyle w:val="ConsPlusNormal"/>
        <w:spacing w:before="220"/>
        <w:ind w:firstLine="540"/>
        <w:jc w:val="both"/>
      </w:pPr>
      <w:r>
        <w:t xml:space="preserve">29) утверждение </w:t>
      </w:r>
      <w:hyperlink r:id="rId39">
        <w:r>
          <w:rPr>
            <w:color w:val="0000FF"/>
          </w:rPr>
          <w:t>правил</w:t>
        </w:r>
      </w:hyperlink>
      <w:r>
        <w:t xml:space="preserve">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B40E9D" w:rsidRDefault="00B40E9D">
      <w:pPr>
        <w:pStyle w:val="ConsPlusNormal"/>
        <w:spacing w:before="220"/>
        <w:ind w:firstLine="540"/>
        <w:jc w:val="both"/>
      </w:pPr>
      <w: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4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lastRenderedPageBreak/>
        <w:t xml:space="preserve">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2">
        <w:r>
          <w:rPr>
            <w:color w:val="0000FF"/>
          </w:rPr>
          <w:t>кодексом</w:t>
        </w:r>
      </w:hyperlink>
      <w:r>
        <w:t xml:space="preserve"> Российской Федерации;</w:t>
      </w:r>
    </w:p>
    <w:p w:rsidR="00B40E9D" w:rsidRDefault="00B40E9D">
      <w:pPr>
        <w:pStyle w:val="ConsPlusNormal"/>
        <w:spacing w:before="220"/>
        <w:ind w:firstLine="540"/>
        <w:jc w:val="both"/>
      </w:pPr>
      <w:r>
        <w:t xml:space="preserve">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43">
        <w:r>
          <w:rPr>
            <w:color w:val="0000FF"/>
          </w:rPr>
          <w:t>законом</w:t>
        </w:r>
      </w:hyperlink>
      <w:r>
        <w:t xml:space="preserve"> от 13 марта 2006 года N 38-ФЗ "О рекламе";</w:t>
      </w:r>
    </w:p>
    <w:p w:rsidR="00B40E9D" w:rsidRDefault="00B40E9D">
      <w:pPr>
        <w:pStyle w:val="ConsPlusNormal"/>
        <w:spacing w:before="220"/>
        <w:ind w:firstLine="540"/>
        <w:jc w:val="both"/>
      </w:pPr>
      <w: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40E9D" w:rsidRDefault="00B40E9D">
      <w:pPr>
        <w:pStyle w:val="ConsPlusNormal"/>
        <w:spacing w:before="220"/>
        <w:ind w:firstLine="540"/>
        <w:jc w:val="both"/>
      </w:pPr>
      <w:r>
        <w:t>33) осуществление мероприятий по лесоустройству в отношении лесов, расположенных на землях населенных пунктов муниципального округа;</w:t>
      </w:r>
    </w:p>
    <w:p w:rsidR="00B40E9D" w:rsidRDefault="00B40E9D">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B40E9D" w:rsidRDefault="00B40E9D">
      <w:pPr>
        <w:pStyle w:val="ConsPlusNormal"/>
        <w:spacing w:before="220"/>
        <w:ind w:firstLine="540"/>
        <w:jc w:val="both"/>
      </w:pPr>
      <w: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40E9D" w:rsidRDefault="00B40E9D">
      <w:pPr>
        <w:pStyle w:val="ConsPlusNormal"/>
        <w:spacing w:before="220"/>
        <w:ind w:firstLine="540"/>
        <w:jc w:val="both"/>
      </w:pPr>
      <w: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B40E9D" w:rsidRDefault="00B40E9D">
      <w:pPr>
        <w:pStyle w:val="ConsPlusNormal"/>
        <w:spacing w:before="220"/>
        <w:ind w:firstLine="540"/>
        <w:jc w:val="both"/>
      </w:pPr>
      <w:r>
        <w:t>37) осуществление муниципального контроля в области охраны и использования особо охраняемых природных территорий местного значения;</w:t>
      </w:r>
    </w:p>
    <w:p w:rsidR="00B40E9D" w:rsidRDefault="00B40E9D">
      <w:pPr>
        <w:pStyle w:val="ConsPlusNormal"/>
        <w:jc w:val="both"/>
      </w:pPr>
      <w:r>
        <w:t xml:space="preserve">(п. 37 в ред. </w:t>
      </w:r>
      <w:hyperlink r:id="rId44">
        <w:r>
          <w:rPr>
            <w:color w:val="0000FF"/>
          </w:rPr>
          <w:t>решения</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B40E9D" w:rsidRDefault="00B40E9D">
      <w:pPr>
        <w:pStyle w:val="ConsPlusNormal"/>
        <w:spacing w:before="220"/>
        <w:ind w:firstLine="540"/>
        <w:jc w:val="both"/>
      </w:pPr>
      <w:r>
        <w:t>39) осуществление мероприятий по обеспечению безопасности людей на водных объектах, охране их жизни и здоровья;</w:t>
      </w:r>
    </w:p>
    <w:p w:rsidR="00B40E9D" w:rsidRDefault="00B40E9D">
      <w:pPr>
        <w:pStyle w:val="ConsPlusNormal"/>
        <w:spacing w:before="220"/>
        <w:ind w:firstLine="540"/>
        <w:jc w:val="both"/>
      </w:pPr>
      <w:r>
        <w:t xml:space="preserve">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w:t>
      </w:r>
      <w:r>
        <w:lastRenderedPageBreak/>
        <w:t>некоммерческим организациям, благотворительной деятельности и добровольчеству (волонтерству);</w:t>
      </w:r>
    </w:p>
    <w:p w:rsidR="00B40E9D" w:rsidRDefault="00B40E9D">
      <w:pPr>
        <w:pStyle w:val="ConsPlusNormal"/>
        <w:spacing w:before="220"/>
        <w:ind w:firstLine="540"/>
        <w:jc w:val="both"/>
      </w:pPr>
      <w: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B40E9D" w:rsidRDefault="00B40E9D">
      <w:pPr>
        <w:pStyle w:val="ConsPlusNormal"/>
        <w:jc w:val="both"/>
      </w:pPr>
      <w:r>
        <w:t xml:space="preserve">(п. 41 в ред. </w:t>
      </w:r>
      <w:hyperlink r:id="rId45">
        <w:r>
          <w:rPr>
            <w:color w:val="0000FF"/>
          </w:rPr>
          <w:t>решения</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40E9D" w:rsidRDefault="00B40E9D">
      <w:pPr>
        <w:pStyle w:val="ConsPlusNormal"/>
        <w:jc w:val="both"/>
      </w:pPr>
      <w:r>
        <w:t xml:space="preserve">(в ред. </w:t>
      </w:r>
      <w:hyperlink r:id="rId46">
        <w:r>
          <w:rPr>
            <w:color w:val="0000FF"/>
          </w:rPr>
          <w:t>решения</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40E9D" w:rsidRDefault="00B40E9D">
      <w:pPr>
        <w:pStyle w:val="ConsPlusNormal"/>
        <w:spacing w:before="220"/>
        <w:ind w:firstLine="540"/>
        <w:jc w:val="both"/>
      </w:pPr>
      <w:r>
        <w:t>44) осуществление муниципального лесного контроля;</w:t>
      </w:r>
    </w:p>
    <w:p w:rsidR="00B40E9D" w:rsidRDefault="00B40E9D">
      <w:pPr>
        <w:pStyle w:val="ConsPlusNormal"/>
        <w:spacing w:before="220"/>
        <w:ind w:firstLine="540"/>
        <w:jc w:val="both"/>
      </w:pPr>
      <w:r>
        <w:t xml:space="preserve">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w:t>
      </w:r>
      <w:hyperlink r:id="rId47">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40E9D" w:rsidRDefault="00B40E9D">
      <w:pPr>
        <w:pStyle w:val="ConsPlusNormal"/>
        <w:spacing w:before="220"/>
        <w:ind w:firstLine="540"/>
        <w:jc w:val="both"/>
      </w:pPr>
      <w:r>
        <w:t>46) осуществление мер по противодействию коррупции в границах муниципального округа;</w:t>
      </w:r>
    </w:p>
    <w:p w:rsidR="00B40E9D" w:rsidRDefault="00B40E9D">
      <w:pPr>
        <w:pStyle w:val="ConsPlusNormal"/>
        <w:spacing w:before="220"/>
        <w:ind w:firstLine="540"/>
        <w:jc w:val="both"/>
      </w:pPr>
      <w:r>
        <w:t xml:space="preserve">47) организация в соответствии с Федеральным </w:t>
      </w:r>
      <w:hyperlink r:id="rId48">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B40E9D" w:rsidRDefault="00B40E9D">
      <w:pPr>
        <w:pStyle w:val="ConsPlusNormal"/>
        <w:spacing w:before="220"/>
        <w:ind w:firstLine="540"/>
        <w:jc w:val="both"/>
      </w:pPr>
      <w: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40E9D" w:rsidRDefault="00B40E9D">
      <w:pPr>
        <w:pStyle w:val="ConsPlusNormal"/>
        <w:spacing w:before="220"/>
        <w:ind w:firstLine="540"/>
        <w:jc w:val="both"/>
      </w:pPr>
      <w: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B40E9D" w:rsidRDefault="00B40E9D">
      <w:pPr>
        <w:pStyle w:val="ConsPlusNormal"/>
        <w:jc w:val="both"/>
      </w:pPr>
      <w:r>
        <w:t xml:space="preserve">(п. 49 введен </w:t>
      </w:r>
      <w:hyperlink r:id="rId49">
        <w:r>
          <w:rPr>
            <w:color w:val="0000FF"/>
          </w:rPr>
          <w:t>решением</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 xml:space="preserve">50) осуществление учета личных подсобных хозяйств, которые ведут граждане в соответствии с Федеральным </w:t>
      </w:r>
      <w:hyperlink r:id="rId50">
        <w:r>
          <w:rPr>
            <w:color w:val="0000FF"/>
          </w:rPr>
          <w:t>законом</w:t>
        </w:r>
      </w:hyperlink>
      <w:r>
        <w:t xml:space="preserve"> от 7 июля 2003 года N 112-ФЗ "О личном подсобном хозяйстве", в похозяйственных книгах.</w:t>
      </w:r>
    </w:p>
    <w:p w:rsidR="00B40E9D" w:rsidRDefault="00B40E9D">
      <w:pPr>
        <w:pStyle w:val="ConsPlusNormal"/>
        <w:jc w:val="both"/>
      </w:pPr>
      <w:r>
        <w:t xml:space="preserve">(п. 50 введен </w:t>
      </w:r>
      <w:hyperlink r:id="rId51">
        <w:r>
          <w:rPr>
            <w:color w:val="0000FF"/>
          </w:rPr>
          <w:t>решением</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 xml:space="preserve">2. Отдельные полномочия в области градостроительной деятельности перераспределены между органами местного самоуправления Бабаевского муниципального округа и органами </w:t>
      </w:r>
      <w:r>
        <w:lastRenderedPageBreak/>
        <w:t xml:space="preserve">государственной власти области в соответствии с </w:t>
      </w:r>
      <w:hyperlink r:id="rId52">
        <w:r>
          <w:rPr>
            <w:color w:val="0000FF"/>
          </w:rPr>
          <w:t>законом</w:t>
        </w:r>
      </w:hyperlink>
      <w:r>
        <w:t xml:space="preserve"> области от 15 декабря 2017 года N 4259-ОЗ "О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w:t>
      </w:r>
    </w:p>
    <w:p w:rsidR="00B40E9D" w:rsidRDefault="00B40E9D">
      <w:pPr>
        <w:pStyle w:val="ConsPlusNormal"/>
        <w:spacing w:before="220"/>
        <w:ind w:firstLine="540"/>
        <w:jc w:val="both"/>
      </w:pPr>
      <w:r>
        <w:t xml:space="preserve">Полномочия в сфере погребения и похоронного дела перераспределены между органами местного самоуправления Бабаевского муниципального округа и органами государственной власти области в соответствии с </w:t>
      </w:r>
      <w:hyperlink r:id="rId53">
        <w:r>
          <w:rPr>
            <w:color w:val="0000FF"/>
          </w:rPr>
          <w:t>законом</w:t>
        </w:r>
      </w:hyperlink>
      <w:r>
        <w:t xml:space="preserve"> Вологодской области от 19 декабря 2024 года N 5791-ОЗ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w:t>
      </w:r>
    </w:p>
    <w:p w:rsidR="00B40E9D" w:rsidRDefault="00B40E9D">
      <w:pPr>
        <w:pStyle w:val="ConsPlusNormal"/>
        <w:jc w:val="both"/>
      </w:pPr>
      <w:r>
        <w:t xml:space="preserve">(часть 2 введена </w:t>
      </w:r>
      <w:hyperlink r:id="rId54">
        <w:r>
          <w:rPr>
            <w:color w:val="0000FF"/>
          </w:rPr>
          <w:t>решением</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7.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B40E9D" w:rsidRDefault="00B40E9D">
      <w:pPr>
        <w:pStyle w:val="ConsPlusNormal"/>
        <w:jc w:val="both"/>
      </w:pPr>
    </w:p>
    <w:p w:rsidR="00B40E9D" w:rsidRDefault="00B40E9D">
      <w:pPr>
        <w:pStyle w:val="ConsPlusNormal"/>
        <w:ind w:firstLine="540"/>
        <w:jc w:val="both"/>
      </w:pPr>
      <w:bookmarkStart w:id="2" w:name="P237"/>
      <w:bookmarkEnd w:id="2"/>
      <w:r>
        <w:t>1. Органы местного самоуправления Бабаевского муниципального округа имеют право на:</w:t>
      </w:r>
    </w:p>
    <w:p w:rsidR="00B40E9D" w:rsidRDefault="00B40E9D">
      <w:pPr>
        <w:pStyle w:val="ConsPlusNormal"/>
        <w:spacing w:before="220"/>
        <w:ind w:firstLine="540"/>
        <w:jc w:val="both"/>
      </w:pPr>
      <w:r>
        <w:t>1) создание музеев муниципального округа;</w:t>
      </w:r>
    </w:p>
    <w:p w:rsidR="00B40E9D" w:rsidRDefault="00B40E9D">
      <w:pPr>
        <w:pStyle w:val="ConsPlusNormal"/>
        <w:spacing w:before="220"/>
        <w:ind w:firstLine="540"/>
        <w:jc w:val="both"/>
      </w:pPr>
      <w:r>
        <w:t>2) создание муниципальных образовательных организаций высшего образования;</w:t>
      </w:r>
    </w:p>
    <w:p w:rsidR="00B40E9D" w:rsidRDefault="00B40E9D">
      <w:pPr>
        <w:pStyle w:val="ConsPlusNormal"/>
        <w:spacing w:before="220"/>
        <w:ind w:firstLine="540"/>
        <w:jc w:val="both"/>
      </w:pPr>
      <w:r>
        <w:t>3) участие в осуществлении деятельности по опеке и попечительству;</w:t>
      </w:r>
    </w:p>
    <w:p w:rsidR="00B40E9D" w:rsidRDefault="00B40E9D">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B40E9D" w:rsidRDefault="00B40E9D">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w:t>
      </w:r>
    </w:p>
    <w:p w:rsidR="00B40E9D" w:rsidRDefault="00B40E9D">
      <w:pPr>
        <w:pStyle w:val="ConsPlusNormal"/>
        <w:spacing w:before="220"/>
        <w:ind w:firstLine="540"/>
        <w:jc w:val="both"/>
      </w:pPr>
      <w:r>
        <w:t>6) создание муниципальной пожарной охраны;</w:t>
      </w:r>
    </w:p>
    <w:p w:rsidR="00B40E9D" w:rsidRDefault="00B40E9D">
      <w:pPr>
        <w:pStyle w:val="ConsPlusNormal"/>
        <w:spacing w:before="220"/>
        <w:ind w:firstLine="540"/>
        <w:jc w:val="both"/>
      </w:pPr>
      <w:r>
        <w:t>7) создание условий для развития туризма;</w:t>
      </w:r>
    </w:p>
    <w:p w:rsidR="00B40E9D" w:rsidRDefault="00B40E9D">
      <w:pPr>
        <w:pStyle w:val="ConsPlusNormal"/>
        <w:spacing w:before="220"/>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40E9D" w:rsidRDefault="00B40E9D">
      <w:pPr>
        <w:pStyle w:val="ConsPlusNormal"/>
        <w:spacing w:before="22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
        <w:r>
          <w:rPr>
            <w:color w:val="0000FF"/>
          </w:rPr>
          <w:t>законом</w:t>
        </w:r>
      </w:hyperlink>
      <w:r>
        <w:t xml:space="preserve"> от 24 ноября 1995 года N 181-ФЗ "О социальной защите инвалидов в Российской Федерации";</w:t>
      </w:r>
    </w:p>
    <w:p w:rsidR="00B40E9D" w:rsidRDefault="00B40E9D">
      <w:pPr>
        <w:pStyle w:val="ConsPlusNormal"/>
        <w:spacing w:before="220"/>
        <w:ind w:firstLine="540"/>
        <w:jc w:val="both"/>
      </w:pPr>
      <w:r>
        <w:t xml:space="preserve">10) осуществление мероприятий, предусмотренных Федеральным </w:t>
      </w:r>
      <w:hyperlink r:id="rId56">
        <w:r>
          <w:rPr>
            <w:color w:val="0000FF"/>
          </w:rPr>
          <w:t>законом</w:t>
        </w:r>
      </w:hyperlink>
      <w:r>
        <w:t xml:space="preserve"> от 20 июля 2012 года N 125-ФЗ "О донорстве крови и ее компонентов";</w:t>
      </w:r>
    </w:p>
    <w:p w:rsidR="00B40E9D" w:rsidRDefault="00B40E9D">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40E9D" w:rsidRDefault="00B40E9D">
      <w:pPr>
        <w:pStyle w:val="ConsPlusNormal"/>
        <w:spacing w:before="220"/>
        <w:ind w:firstLine="540"/>
        <w:jc w:val="both"/>
      </w:pPr>
      <w: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40E9D" w:rsidRDefault="00B40E9D">
      <w:pPr>
        <w:pStyle w:val="ConsPlusNormal"/>
        <w:spacing w:before="220"/>
        <w:ind w:firstLine="540"/>
        <w:jc w:val="both"/>
      </w:pPr>
      <w:r>
        <w:t>13) осуществление деятельности по обращению с животными без владельцев, обитающими на территориях муниципального округа;</w:t>
      </w:r>
    </w:p>
    <w:p w:rsidR="00B40E9D" w:rsidRDefault="00B40E9D">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7">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B40E9D" w:rsidRDefault="00B40E9D">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40E9D" w:rsidRDefault="00B40E9D">
      <w:pPr>
        <w:pStyle w:val="ConsPlusNormal"/>
        <w:spacing w:before="220"/>
        <w:ind w:firstLine="540"/>
        <w:jc w:val="both"/>
      </w:pPr>
      <w:r>
        <w:t xml:space="preserve">16) осуществление мероприятий по защите прав потребителей, предусмотренных </w:t>
      </w:r>
      <w:hyperlink r:id="rId58">
        <w:r>
          <w:rPr>
            <w:color w:val="0000FF"/>
          </w:rPr>
          <w:t>Законом</w:t>
        </w:r>
      </w:hyperlink>
      <w:r>
        <w:t xml:space="preserve"> Российской Федерации от 7 февраля 1992 года N 2300-1 "О защите прав потребителей";</w:t>
      </w:r>
    </w:p>
    <w:p w:rsidR="00B40E9D" w:rsidRDefault="00B40E9D">
      <w:pPr>
        <w:pStyle w:val="ConsPlusNormal"/>
        <w:spacing w:before="220"/>
        <w:ind w:firstLine="540"/>
        <w:jc w:val="both"/>
      </w:pPr>
      <w: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B40E9D" w:rsidRDefault="00B40E9D">
      <w:pPr>
        <w:pStyle w:val="ConsPlusNormal"/>
        <w:spacing w:before="220"/>
        <w:ind w:firstLine="540"/>
        <w:jc w:val="both"/>
      </w:pPr>
      <w:r>
        <w:t>18) оказание содействия в осуществлении нотариусом приема населения в соответствии с графиком приема населения, утвержденным нотариальной палатой области;</w:t>
      </w:r>
    </w:p>
    <w:p w:rsidR="00B40E9D" w:rsidRDefault="00B40E9D">
      <w:pPr>
        <w:pStyle w:val="ConsPlusNormal"/>
        <w:spacing w:before="220"/>
        <w:ind w:firstLine="540"/>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40E9D" w:rsidRDefault="00B40E9D">
      <w:pPr>
        <w:pStyle w:val="ConsPlusNormal"/>
        <w:spacing w:before="22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B40E9D" w:rsidRDefault="00B40E9D">
      <w:pPr>
        <w:pStyle w:val="ConsPlusNormal"/>
        <w:spacing w:before="220"/>
        <w:ind w:firstLine="540"/>
        <w:jc w:val="both"/>
      </w:pPr>
      <w:r>
        <w:t xml:space="preserve">2. Органы местного самоуправления муниципального округа вправе решать вопросы, указанные в </w:t>
      </w:r>
      <w:hyperlink w:anchor="P237">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59">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Бабаевского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40E9D" w:rsidRDefault="00B40E9D">
      <w:pPr>
        <w:pStyle w:val="ConsPlusNormal"/>
        <w:jc w:val="both"/>
      </w:pPr>
    </w:p>
    <w:p w:rsidR="00B40E9D" w:rsidRDefault="00B40E9D">
      <w:pPr>
        <w:pStyle w:val="ConsPlusTitle"/>
        <w:ind w:firstLine="540"/>
        <w:jc w:val="both"/>
        <w:outlineLvl w:val="2"/>
      </w:pPr>
      <w:r>
        <w:t>Статья 8. Осуществление органами местного самоуправления Бабаевского муниципального округа отдельных государственных полномочий</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60">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1. Наделение органов местного самоуправления Бабаевского муниципального округа отдельными государственными полномочиями Российской Федерации осуществляется федеральными законами и законами области, отдельными государственными полномочиями области - законами области.</w:t>
      </w:r>
    </w:p>
    <w:p w:rsidR="00B40E9D" w:rsidRDefault="00B40E9D">
      <w:pPr>
        <w:pStyle w:val="ConsPlusNormal"/>
        <w:spacing w:before="220"/>
        <w:ind w:firstLine="540"/>
        <w:jc w:val="both"/>
      </w:pPr>
      <w:r>
        <w:t xml:space="preserve">2. Отдельные государственные полномочия Российской Федерации, переданные для </w:t>
      </w:r>
      <w:r>
        <w:lastRenderedPageBreak/>
        <w:t xml:space="preserve">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w:t>
      </w:r>
      <w:hyperlink r:id="rId61">
        <w:r>
          <w:rPr>
            <w:color w:val="0000FF"/>
          </w:rPr>
          <w:t>статьей 34</w:t>
        </w:r>
      </w:hyperlink>
      <w:r>
        <w:t xml:space="preserve"> Федерального закона от 20.03.2025 N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B40E9D" w:rsidRDefault="00B40E9D">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40E9D" w:rsidRDefault="00B40E9D">
      <w:pPr>
        <w:pStyle w:val="ConsPlusNormal"/>
        <w:spacing w:before="220"/>
        <w:ind w:firstLine="540"/>
        <w:jc w:val="both"/>
      </w:pPr>
      <w:r>
        <w:t>4. Исполнение отдельных государственных полномочий органами местного самоуправления Бабаевского муниципального округа осуществляется за счет предоставляемых бюджету Бабаевского муниципального округа субвенций из соответствующих бюджетов. Представительное Собрание округа может принять решение о дополнительном использовании собственного имущества (материальных ресурсов, финансовых средств) Бабаевского муниципального округа для осуществления органами местного самоуправления Бабаевского муниципального округа переданных им отдельных государственных полномочий в случаях, когда это необходимо для социально-экономического развития Бабаевского муниципального округа. Такое решение должно предусматривать правила расходования указанных средств и использования ресурсов для осуществления отдельных государственных полномочий.</w:t>
      </w:r>
    </w:p>
    <w:p w:rsidR="00B40E9D" w:rsidRDefault="00B40E9D">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62">
        <w:r>
          <w:rPr>
            <w:color w:val="0000FF"/>
          </w:rPr>
          <w:t>статьей 34</w:t>
        </w:r>
      </w:hyperlink>
      <w:r>
        <w:t xml:space="preserve"> Федерального закона от 20.03.2025 N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B40E9D" w:rsidRDefault="00B40E9D">
      <w:pPr>
        <w:pStyle w:val="ConsPlusNormal"/>
        <w:spacing w:before="220"/>
        <w:ind w:firstLine="540"/>
        <w:jc w:val="both"/>
      </w:pPr>
      <w:r>
        <w:t>6.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40E9D" w:rsidRDefault="00B40E9D">
      <w:pPr>
        <w:pStyle w:val="ConsPlusNormal"/>
        <w:spacing w:before="220"/>
        <w:ind w:firstLine="540"/>
        <w:jc w:val="both"/>
      </w:pPr>
      <w:r>
        <w:t>Финансирование полномочий, предусмотренное настоящей частью, не является обязанностью Бабаевского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40E9D" w:rsidRDefault="00B40E9D">
      <w:pPr>
        <w:pStyle w:val="ConsPlusNormal"/>
        <w:spacing w:before="220"/>
        <w:ind w:firstLine="540"/>
        <w:jc w:val="both"/>
      </w:pPr>
      <w:r>
        <w:t xml:space="preserve">7. Органы местного самоуправления округа участвуют в осуществлении государственных полномочий, не переданных им в соответствии со </w:t>
      </w:r>
      <w:hyperlink r:id="rId63">
        <w:r>
          <w:rPr>
            <w:color w:val="0000FF"/>
          </w:rPr>
          <w:t>статьей 34</w:t>
        </w:r>
      </w:hyperlink>
      <w:r>
        <w:t xml:space="preserve"> Федерального закона от 20.03.2025 N 33-ФЗ "Об общих принципах организации местного самоуправления в единой системе публичной власти", в случае принятия Представительным Собранием Бабаевского муниципального округа решения о реализации права на участие в осуществлении указанных полномочий.</w:t>
      </w:r>
    </w:p>
    <w:p w:rsidR="00B40E9D" w:rsidRDefault="00B40E9D">
      <w:pPr>
        <w:pStyle w:val="ConsPlusNormal"/>
        <w:spacing w:before="220"/>
        <w:ind w:firstLine="540"/>
        <w:jc w:val="both"/>
      </w:pPr>
      <w:r>
        <w:t>8. Органы местного самоуправления Бабаевского муниципального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B40E9D" w:rsidRDefault="00B40E9D">
      <w:pPr>
        <w:pStyle w:val="ConsPlusNormal"/>
        <w:spacing w:before="220"/>
        <w:ind w:firstLine="540"/>
        <w:jc w:val="both"/>
      </w:pPr>
      <w:r>
        <w:t xml:space="preserve">9. Органы местного самоуправления несут ответственность за осуществление переданных </w:t>
      </w:r>
      <w:r>
        <w:lastRenderedPageBreak/>
        <w:t>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B40E9D" w:rsidRDefault="00B40E9D">
      <w:pPr>
        <w:pStyle w:val="ConsPlusNormal"/>
        <w:jc w:val="both"/>
      </w:pPr>
    </w:p>
    <w:p w:rsidR="00B40E9D" w:rsidRDefault="00B40E9D">
      <w:pPr>
        <w:pStyle w:val="ConsPlusTitle"/>
        <w:ind w:firstLine="540"/>
        <w:jc w:val="both"/>
        <w:outlineLvl w:val="2"/>
      </w:pPr>
      <w:r>
        <w:t>Статья 9. Муниципальный контроль</w:t>
      </w:r>
    </w:p>
    <w:p w:rsidR="00B40E9D" w:rsidRDefault="00B40E9D">
      <w:pPr>
        <w:pStyle w:val="ConsPlusNormal"/>
        <w:jc w:val="both"/>
      </w:pPr>
    </w:p>
    <w:p w:rsidR="00B40E9D" w:rsidRDefault="00B40E9D">
      <w:pPr>
        <w:pStyle w:val="ConsPlusNormal"/>
        <w:ind w:firstLine="540"/>
        <w:jc w:val="both"/>
      </w:pPr>
      <w: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области.</w:t>
      </w:r>
    </w:p>
    <w:p w:rsidR="00B40E9D" w:rsidRDefault="00B40E9D">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6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40E9D" w:rsidRDefault="00B40E9D">
      <w:pPr>
        <w:pStyle w:val="ConsPlusNormal"/>
        <w:spacing w:before="220"/>
        <w:ind w:firstLine="540"/>
        <w:jc w:val="both"/>
      </w:pPr>
      <w:r>
        <w:t>Муниципальный контроль подлежит осуществлению при наличии в границах муниципального округа объектов соответствующего вида контроля.</w:t>
      </w:r>
    </w:p>
    <w:p w:rsidR="00B40E9D" w:rsidRDefault="00B40E9D">
      <w:pPr>
        <w:pStyle w:val="ConsPlusNormal"/>
        <w:jc w:val="both"/>
      </w:pPr>
    </w:p>
    <w:p w:rsidR="00B40E9D" w:rsidRDefault="00B40E9D">
      <w:pPr>
        <w:pStyle w:val="ConsPlusTitle"/>
        <w:jc w:val="center"/>
        <w:outlineLvl w:val="1"/>
      </w:pPr>
      <w:r>
        <w:t>Глава 3. ФОРМЫ НЕПОСРЕДСТВЕННОГО ОСУЩЕСТВЛЕНИЯ НАСЕЛЕНИЕМ</w:t>
      </w:r>
    </w:p>
    <w:p w:rsidR="00B40E9D" w:rsidRDefault="00B40E9D">
      <w:pPr>
        <w:pStyle w:val="ConsPlusTitle"/>
        <w:jc w:val="center"/>
      </w:pPr>
      <w:r>
        <w:t>МУНИЦИПАЛЬНОГО ОКРУГА МЕСТНОГО САМОУПРАВЛЕНИЯ И УЧАСТИЯ</w:t>
      </w:r>
    </w:p>
    <w:p w:rsidR="00B40E9D" w:rsidRDefault="00B40E9D">
      <w:pPr>
        <w:pStyle w:val="ConsPlusTitle"/>
        <w:jc w:val="center"/>
      </w:pPr>
      <w:r>
        <w:t>НАСЕЛЕНИЯ МУНИЦИПАЛЬНОГО ОКРУГА В ОСУЩЕСТВЛЕНИИ</w:t>
      </w:r>
    </w:p>
    <w:p w:rsidR="00B40E9D" w:rsidRDefault="00B40E9D">
      <w:pPr>
        <w:pStyle w:val="ConsPlusTitle"/>
        <w:jc w:val="center"/>
      </w:pPr>
      <w:r>
        <w:t>МЕСТНОГО САМОУПРАВЛЕНИЯ</w:t>
      </w:r>
    </w:p>
    <w:p w:rsidR="00B40E9D" w:rsidRDefault="00B40E9D">
      <w:pPr>
        <w:pStyle w:val="ConsPlusNormal"/>
        <w:jc w:val="both"/>
      </w:pPr>
    </w:p>
    <w:p w:rsidR="00B40E9D" w:rsidRDefault="00B40E9D">
      <w:pPr>
        <w:pStyle w:val="ConsPlusTitle"/>
        <w:ind w:firstLine="540"/>
        <w:jc w:val="both"/>
        <w:outlineLvl w:val="2"/>
      </w:pPr>
      <w:r>
        <w:t>Статья 10. Местный референдум</w:t>
      </w:r>
    </w:p>
    <w:p w:rsidR="00B40E9D" w:rsidRDefault="00B40E9D">
      <w:pPr>
        <w:pStyle w:val="ConsPlusNormal"/>
        <w:jc w:val="both"/>
      </w:pPr>
    </w:p>
    <w:p w:rsidR="00B40E9D" w:rsidRDefault="00B40E9D">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B40E9D" w:rsidRDefault="00B40E9D">
      <w:pPr>
        <w:pStyle w:val="ConsPlusNormal"/>
        <w:jc w:val="both"/>
      </w:pPr>
      <w:r>
        <w:t xml:space="preserve">(часть 1 в ред. </w:t>
      </w:r>
      <w:hyperlink r:id="rId65">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2. Местный референдум проводится на всей территории Бабаевского муниципального округа.</w:t>
      </w:r>
    </w:p>
    <w:p w:rsidR="00B40E9D" w:rsidRDefault="00B40E9D">
      <w:pPr>
        <w:pStyle w:val="ConsPlusNormal"/>
        <w:spacing w:before="220"/>
        <w:ind w:firstLine="540"/>
        <w:jc w:val="both"/>
      </w:pPr>
      <w:r>
        <w:t>3.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Бабаевского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w:t>
      </w:r>
    </w:p>
    <w:p w:rsidR="00B40E9D" w:rsidRDefault="00B40E9D">
      <w:pPr>
        <w:pStyle w:val="ConsPlusNormal"/>
        <w:spacing w:before="220"/>
        <w:ind w:firstLine="540"/>
        <w:jc w:val="both"/>
      </w:pPr>
      <w:r>
        <w:t>Итоги голосования и принятое на местном референдуме решение подлежат официальному опубликованию.</w:t>
      </w:r>
    </w:p>
    <w:p w:rsidR="00B40E9D" w:rsidRDefault="00B40E9D">
      <w:pPr>
        <w:pStyle w:val="ConsPlusNormal"/>
        <w:spacing w:before="220"/>
        <w:ind w:firstLine="540"/>
        <w:jc w:val="both"/>
      </w:pPr>
      <w:r>
        <w:t>4. Решение о назначении местного референдума принимается Представительным Собранием округа:</w:t>
      </w:r>
    </w:p>
    <w:p w:rsidR="00B40E9D" w:rsidRDefault="00B40E9D">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B40E9D" w:rsidRDefault="00B40E9D">
      <w:pPr>
        <w:pStyle w:val="ConsPlusNormal"/>
        <w:spacing w:before="220"/>
        <w:ind w:firstLine="540"/>
        <w:jc w:val="both"/>
      </w:pPr>
      <w:bookmarkStart w:id="3" w:name="P295"/>
      <w:bookmarkEnd w:id="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40E9D" w:rsidRDefault="00B40E9D">
      <w:pPr>
        <w:pStyle w:val="ConsPlusNormal"/>
        <w:spacing w:before="220"/>
        <w:ind w:firstLine="540"/>
        <w:jc w:val="both"/>
      </w:pPr>
      <w:r>
        <w:lastRenderedPageBreak/>
        <w:t>3) по инициативе Представительного Собрания округа и главы Бабаевского муниципального округа (далее - глава округа), выдвинутой ими совместно.</w:t>
      </w:r>
    </w:p>
    <w:p w:rsidR="00B40E9D" w:rsidRDefault="00B40E9D">
      <w:pPr>
        <w:pStyle w:val="ConsPlusNormal"/>
        <w:spacing w:before="220"/>
        <w:ind w:firstLine="540"/>
        <w:jc w:val="both"/>
      </w:pPr>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295">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законом области.</w:t>
      </w:r>
    </w:p>
    <w:p w:rsidR="00B40E9D" w:rsidRDefault="00B40E9D">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95">
        <w:r>
          <w:rPr>
            <w:color w:val="0000FF"/>
          </w:rPr>
          <w:t>пункте 2 части 4</w:t>
        </w:r>
      </w:hyperlink>
      <w:r>
        <w:t xml:space="preserve"> настоящей статьи, оформляется в порядке, установленном Федеральным законом и принимаемым в соответствии с ним законом области.</w:t>
      </w:r>
    </w:p>
    <w:p w:rsidR="00B40E9D" w:rsidRDefault="00B40E9D">
      <w:pPr>
        <w:pStyle w:val="ConsPlusNormal"/>
        <w:spacing w:before="220"/>
        <w:ind w:firstLine="540"/>
        <w:jc w:val="both"/>
      </w:pPr>
      <w:r>
        <w:t>Инициатива проведения местного референдума, выдвинутая совместно Представительным Собранием округа и главой округа, оформляется решением Представительного Собрания округа и постановлением администрации Бабаевского муниципального округа.</w:t>
      </w:r>
    </w:p>
    <w:p w:rsidR="00B40E9D" w:rsidRDefault="00B40E9D">
      <w:pPr>
        <w:pStyle w:val="ConsPlusNormal"/>
        <w:spacing w:before="220"/>
        <w:ind w:firstLine="540"/>
        <w:jc w:val="both"/>
      </w:pPr>
      <w:r>
        <w:t>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области.</w:t>
      </w:r>
    </w:p>
    <w:p w:rsidR="00B40E9D" w:rsidRDefault="00B40E9D">
      <w:pPr>
        <w:pStyle w:val="ConsPlusNormal"/>
        <w:spacing w:before="220"/>
        <w:ind w:firstLine="540"/>
        <w:jc w:val="both"/>
      </w:pPr>
      <w:r>
        <w:t>7.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w:t>
      </w:r>
    </w:p>
    <w:p w:rsidR="00B40E9D" w:rsidRDefault="00B40E9D">
      <w:pPr>
        <w:pStyle w:val="ConsPlusNormal"/>
        <w:spacing w:before="220"/>
        <w:ind w:firstLine="540"/>
        <w:jc w:val="both"/>
      </w:pPr>
      <w:r>
        <w:t>8.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со дня обращения инициативной группы действует в качестве комиссии местного референдума, с ходатайством о регистрации группы.</w:t>
      </w:r>
    </w:p>
    <w:p w:rsidR="00B40E9D" w:rsidRDefault="00B40E9D">
      <w:pPr>
        <w:pStyle w:val="ConsPlusNormal"/>
        <w:spacing w:before="220"/>
        <w:ind w:firstLine="540"/>
        <w:jc w:val="both"/>
      </w:pPr>
      <w:bookmarkStart w:id="4" w:name="P303"/>
      <w:bookmarkEnd w:id="4"/>
      <w:r>
        <w:t>9. В ходатайстве инициативной группы по проведению референдума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заменяющего его документа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имени инициативной группы на территории, где предполагается провести референдум.</w:t>
      </w:r>
    </w:p>
    <w:p w:rsidR="00B40E9D" w:rsidRDefault="00B40E9D">
      <w:pPr>
        <w:pStyle w:val="ConsPlusNormal"/>
        <w:spacing w:before="220"/>
        <w:ind w:firstLine="540"/>
        <w:jc w:val="both"/>
      </w:pPr>
      <w:r>
        <w:t xml:space="preserve">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указанным в </w:t>
      </w:r>
      <w:hyperlink w:anchor="P295">
        <w:r>
          <w:rPr>
            <w:color w:val="0000FF"/>
          </w:rPr>
          <w:t>пункте 2 части 4</w:t>
        </w:r>
      </w:hyperlink>
      <w:r>
        <w:t xml:space="preserve"> настоящей статьи,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референдума.</w:t>
      </w:r>
    </w:p>
    <w:p w:rsidR="00B40E9D" w:rsidRDefault="00B40E9D">
      <w:pPr>
        <w:pStyle w:val="ConsPlusNormal"/>
        <w:spacing w:before="220"/>
        <w:ind w:firstLine="540"/>
        <w:jc w:val="both"/>
      </w:pPr>
      <w:r>
        <w:t xml:space="preserve">10.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w:t>
      </w:r>
      <w:hyperlink w:anchor="P295">
        <w:r>
          <w:rPr>
            <w:color w:val="0000FF"/>
          </w:rPr>
          <w:t>пункте 2 части 4</w:t>
        </w:r>
      </w:hyperlink>
      <w:r>
        <w:t xml:space="preserve"> настоящей статьи, к ходатайству о регистрации инициативной группы по проведению референдума прилагаются:</w:t>
      </w:r>
    </w:p>
    <w:p w:rsidR="00B40E9D" w:rsidRDefault="00B40E9D">
      <w:pPr>
        <w:pStyle w:val="ConsPlusNormal"/>
        <w:spacing w:before="220"/>
        <w:ind w:firstLine="540"/>
        <w:jc w:val="both"/>
      </w:pPr>
      <w:r>
        <w:t>1) нотариально удостоверенная копия документа о государственной регистрации политической партии, иного общественного объединения;</w:t>
      </w:r>
    </w:p>
    <w:p w:rsidR="00B40E9D" w:rsidRDefault="00B40E9D">
      <w:pPr>
        <w:pStyle w:val="ConsPlusNormal"/>
        <w:spacing w:before="220"/>
        <w:ind w:firstLine="540"/>
        <w:jc w:val="both"/>
      </w:pPr>
      <w:r>
        <w:lastRenderedPageBreak/>
        <w:t xml:space="preserve">2) список уполномоченных представителей политической партии, иного общественного объединения с указанием сведений о них, перечисленных в </w:t>
      </w:r>
      <w:hyperlink w:anchor="P303">
        <w:r>
          <w:rPr>
            <w:color w:val="0000FF"/>
          </w:rPr>
          <w:t>части 9</w:t>
        </w:r>
      </w:hyperlink>
      <w:r>
        <w:t xml:space="preserve"> настоящей статьи;</w:t>
      </w:r>
    </w:p>
    <w:p w:rsidR="00B40E9D" w:rsidRDefault="00B40E9D">
      <w:pPr>
        <w:pStyle w:val="ConsPlusNormal"/>
        <w:spacing w:before="220"/>
        <w:ind w:firstLine="540"/>
        <w:jc w:val="both"/>
      </w:pPr>
      <w:r>
        <w:t>3) решение съезда (конференции, собрания) политической партии, иного общественного объединения о выдвижении инициативы проведения референдума;</w:t>
      </w:r>
    </w:p>
    <w:p w:rsidR="00B40E9D" w:rsidRDefault="00B40E9D">
      <w:pPr>
        <w:pStyle w:val="ConsPlusNormal"/>
        <w:spacing w:before="220"/>
        <w:ind w:firstLine="540"/>
        <w:jc w:val="both"/>
      </w:pPr>
      <w:r>
        <w:t>4) список членов руководящего органа политической партии, иного общественного объединения.</w:t>
      </w:r>
    </w:p>
    <w:p w:rsidR="00B40E9D" w:rsidRDefault="00B40E9D">
      <w:pPr>
        <w:pStyle w:val="ConsPlusNormal"/>
        <w:spacing w:before="220"/>
        <w:ind w:firstLine="540"/>
        <w:jc w:val="both"/>
      </w:pPr>
      <w:r>
        <w:t>11.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w:t>
      </w:r>
    </w:p>
    <w:p w:rsidR="00B40E9D" w:rsidRDefault="00B40E9D">
      <w:pPr>
        <w:pStyle w:val="ConsPlusNormal"/>
        <w:spacing w:before="220"/>
        <w:ind w:firstLine="540"/>
        <w:jc w:val="both"/>
      </w:pPr>
      <w:r>
        <w:t>1) в случае соответствия ходатайства и документов требованиям федерального и областного законодательства, настоящего Устава - о направлении их в Представительное Собрание округа;</w:t>
      </w:r>
    </w:p>
    <w:p w:rsidR="00B40E9D" w:rsidRDefault="00B40E9D">
      <w:pPr>
        <w:pStyle w:val="ConsPlusNormal"/>
        <w:spacing w:before="220"/>
        <w:ind w:firstLine="540"/>
        <w:jc w:val="both"/>
      </w:pPr>
      <w:r>
        <w:t>2) в противном случае - об отказе в регистрации инициативной группы.</w:t>
      </w:r>
    </w:p>
    <w:p w:rsidR="00B40E9D" w:rsidRDefault="00B40E9D">
      <w:pPr>
        <w:pStyle w:val="ConsPlusNormal"/>
        <w:spacing w:before="220"/>
        <w:ind w:firstLine="540"/>
        <w:jc w:val="both"/>
      </w:pPr>
      <w:r>
        <w:t xml:space="preserve">12. Представительное Собрание округа обязано проверить соответствие вопроса, предлагаемого для вынесения на местный референдум требованиям </w:t>
      </w:r>
      <w:hyperlink r:id="rId66">
        <w:r>
          <w:rPr>
            <w:color w:val="0000FF"/>
          </w:rPr>
          <w:t>статьи 12</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При этом срок проверки не может превышать 20 дней со дня поступления в Представительное Собрание округа ходатайства инициативной группы по проведению референдума и приложенных к нему документов. Принятое решение не позднее, чем на следующий день после его принятия, направляется в избирательную комиссию.</w:t>
      </w:r>
    </w:p>
    <w:p w:rsidR="00B40E9D" w:rsidRDefault="00B40E9D">
      <w:pPr>
        <w:pStyle w:val="ConsPlusNormal"/>
        <w:spacing w:before="220"/>
        <w:ind w:firstLine="540"/>
        <w:jc w:val="both"/>
      </w:pPr>
      <w:r>
        <w:t xml:space="preserve">13. В случае признания Представительным Собранием округа вопроса, вносимого на местный референдум, отвечающим требованиям </w:t>
      </w:r>
      <w:hyperlink r:id="rId67">
        <w:r>
          <w:rPr>
            <w:color w:val="0000FF"/>
          </w:rPr>
          <w:t>статьи 12</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избирательная комиссия регистрирует инициативную группу по проведению местного референдума, выдает ей регистрационное свидетельство, а также сообщает об этом в средства массовой информации.</w:t>
      </w:r>
    </w:p>
    <w:p w:rsidR="00B40E9D" w:rsidRDefault="00B40E9D">
      <w:pPr>
        <w:pStyle w:val="ConsPlusNormal"/>
        <w:spacing w:before="220"/>
        <w:ind w:firstLine="540"/>
        <w:jc w:val="both"/>
      </w:pPr>
      <w:r>
        <w:t>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w:t>
      </w:r>
    </w:p>
    <w:p w:rsidR="00B40E9D" w:rsidRDefault="00B40E9D">
      <w:pPr>
        <w:pStyle w:val="ConsPlusNormal"/>
        <w:spacing w:before="220"/>
        <w:ind w:firstLine="540"/>
        <w:jc w:val="both"/>
      </w:pPr>
      <w:r>
        <w:t>14. Представительное Собрание округа в порядке, установленном действующим законодательством, назначает местный референдум в течение 30 дней со дня поступления в Представительное Собрание округа документов, на основании которых назначается местный референдум.</w:t>
      </w:r>
    </w:p>
    <w:p w:rsidR="00B40E9D" w:rsidRDefault="00B40E9D">
      <w:pPr>
        <w:pStyle w:val="ConsPlusNormal"/>
        <w:spacing w:before="220"/>
        <w:ind w:firstLine="540"/>
        <w:jc w:val="both"/>
      </w:pPr>
      <w:r>
        <w:t>15. Принятое на местном референдуме решение подлежит обязательному исполнению на территории Бабаевского муниципального округа и не нуждается в утверждении какими-либо органами публичной власти, их должностными лицами.</w:t>
      </w:r>
    </w:p>
    <w:p w:rsidR="00B40E9D" w:rsidRDefault="00B40E9D">
      <w:pPr>
        <w:pStyle w:val="ConsPlusNormal"/>
        <w:jc w:val="both"/>
      </w:pPr>
      <w:r>
        <w:t xml:space="preserve">(часть 15 в ред. </w:t>
      </w:r>
      <w:hyperlink r:id="rId6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16.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определенными настоящим Уставом.</w:t>
      </w:r>
    </w:p>
    <w:p w:rsidR="00B40E9D" w:rsidRDefault="00B40E9D">
      <w:pPr>
        <w:pStyle w:val="ConsPlusNormal"/>
        <w:jc w:val="both"/>
      </w:pPr>
    </w:p>
    <w:p w:rsidR="00B40E9D" w:rsidRDefault="00B40E9D">
      <w:pPr>
        <w:pStyle w:val="ConsPlusTitle"/>
        <w:ind w:firstLine="540"/>
        <w:jc w:val="both"/>
        <w:outlineLvl w:val="2"/>
      </w:pPr>
      <w:r>
        <w:t>Статья 11. Муниципальные выборы</w:t>
      </w:r>
    </w:p>
    <w:p w:rsidR="00B40E9D" w:rsidRDefault="00B40E9D">
      <w:pPr>
        <w:pStyle w:val="ConsPlusNormal"/>
        <w:jc w:val="both"/>
      </w:pPr>
    </w:p>
    <w:p w:rsidR="00B40E9D" w:rsidRDefault="00B40E9D">
      <w:pPr>
        <w:pStyle w:val="ConsPlusNormal"/>
        <w:ind w:firstLine="540"/>
        <w:jc w:val="both"/>
      </w:pPr>
      <w:r>
        <w:t>1. Муниципальные выборы проводятся в целях избрания депутатов Представительного Собрания округа на основе всеобщего равного и прямого избирательного права при тайном голосовании.</w:t>
      </w:r>
    </w:p>
    <w:p w:rsidR="00B40E9D" w:rsidRDefault="00B40E9D">
      <w:pPr>
        <w:pStyle w:val="ConsPlusNormal"/>
        <w:spacing w:before="220"/>
        <w:ind w:firstLine="540"/>
        <w:jc w:val="both"/>
      </w:pPr>
      <w:r>
        <w:lastRenderedPageBreak/>
        <w:t>2. При проведении муниципальных выборов применяется мажоритарная избирательная система относительного большинства.</w:t>
      </w:r>
    </w:p>
    <w:p w:rsidR="00B40E9D" w:rsidRDefault="00B40E9D">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B40E9D" w:rsidRDefault="00B40E9D">
      <w:pPr>
        <w:pStyle w:val="ConsPlusNormal"/>
        <w:spacing w:before="220"/>
        <w:ind w:firstLine="540"/>
        <w:jc w:val="both"/>
      </w:pPr>
      <w:r>
        <w:t>4. Выборы депутатов Представительного Собрания округа очередного созыва назначаются Представительным Собранием округа и проводятся по многомандатным избирательным округам, образуемым на территории Бабаевского муниципального округа.</w:t>
      </w:r>
    </w:p>
    <w:p w:rsidR="00B40E9D" w:rsidRDefault="00B40E9D">
      <w:pPr>
        <w:pStyle w:val="ConsPlusNormal"/>
        <w:spacing w:before="220"/>
        <w:ind w:firstLine="540"/>
        <w:jc w:val="both"/>
      </w:pPr>
      <w:r>
        <w:t>Решение о назначении выборов депутатов Представительное Собрание округа должно быть принято не ранее чем за 90 дней и не позднее чем за 80 дней до дня голосования и официально опубликовано не позднее чем через пять дней со дня его принятия.</w:t>
      </w:r>
    </w:p>
    <w:p w:rsidR="00B40E9D" w:rsidRDefault="00B40E9D">
      <w:pPr>
        <w:pStyle w:val="ConsPlusNormal"/>
        <w:spacing w:before="220"/>
        <w:ind w:firstLine="540"/>
        <w:jc w:val="both"/>
      </w:pPr>
      <w:r>
        <w:t>Избранными по многомандатному избирательному округу признаются зарегистрированные кандидаты, которые получили наибольшее число голосов избирателей в соответствии с количеством распределяемых в данном округе депутатских мандатов. При равном числе полученных зарегистрированными кандидатами голосов избирателей избранным считается кандидат, зарегистрированный раньше.</w:t>
      </w:r>
    </w:p>
    <w:p w:rsidR="00B40E9D" w:rsidRDefault="00B40E9D">
      <w:pPr>
        <w:pStyle w:val="ConsPlusNormal"/>
        <w:spacing w:before="220"/>
        <w:ind w:firstLine="540"/>
        <w:jc w:val="both"/>
      </w:pPr>
      <w:r>
        <w:t xml:space="preserve">5. В случае досрочного прекращения полномочий Представительного Собрания округа или досрочного прекращения полномочий депутатов Представительного Собрания округа, влекущего за собой неправомочность Представительного Собрания округа, выборы назначаются в сроки, установленные Федеральным </w:t>
      </w:r>
      <w:hyperlink r:id="rId6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40E9D" w:rsidRDefault="00B40E9D">
      <w:pPr>
        <w:pStyle w:val="ConsPlusNormal"/>
        <w:spacing w:before="220"/>
        <w:ind w:firstLine="540"/>
        <w:jc w:val="both"/>
      </w:pPr>
      <w:r>
        <w:t>6. В случаях, установленных Федеральным законом, муниципальные выборы назначаются избирательной комиссией или судом.</w:t>
      </w:r>
    </w:p>
    <w:p w:rsidR="00B40E9D" w:rsidRDefault="00B40E9D">
      <w:pPr>
        <w:pStyle w:val="ConsPlusNormal"/>
        <w:spacing w:before="220"/>
        <w:ind w:firstLine="540"/>
        <w:jc w:val="both"/>
      </w:pPr>
      <w:r>
        <w:t>7. Итоги муниципальных выборов подлежат официальному опубликованию.</w:t>
      </w:r>
    </w:p>
    <w:p w:rsidR="00B40E9D" w:rsidRDefault="00B40E9D">
      <w:pPr>
        <w:pStyle w:val="ConsPlusNormal"/>
        <w:jc w:val="both"/>
      </w:pPr>
      <w:r>
        <w:t xml:space="preserve">(в ред. </w:t>
      </w:r>
      <w:hyperlink r:id="rId70">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 xml:space="preserve">Статья 12. Утратила силу. - </w:t>
      </w:r>
      <w:hyperlink r:id="rId71">
        <w:r>
          <w:rPr>
            <w:color w:val="0000FF"/>
          </w:rPr>
          <w:t>Решение</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13. Сход граждан</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7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 xml:space="preserve">1. В случаях, предусмотренных Федеральным </w:t>
      </w:r>
      <w:hyperlink r:id="rId73">
        <w:r>
          <w:rPr>
            <w:color w:val="0000FF"/>
          </w:rPr>
          <w:t>законом</w:t>
        </w:r>
      </w:hyperlink>
      <w:r>
        <w:t xml:space="preserve"> от 20.03.2025 N 33-ФЗ "Об общих принципах организации местного самоуправления в единой системе публичной власти", сход граждан может проводиться:</w:t>
      </w:r>
    </w:p>
    <w:p w:rsidR="00B40E9D" w:rsidRDefault="00B40E9D">
      <w:pPr>
        <w:pStyle w:val="ConsPlusNormal"/>
        <w:spacing w:before="220"/>
        <w:ind w:firstLine="540"/>
        <w:jc w:val="both"/>
      </w:pPr>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B40E9D" w:rsidRDefault="00B40E9D">
      <w:pPr>
        <w:pStyle w:val="ConsPlusNormal"/>
        <w:spacing w:before="220"/>
        <w:ind w:firstLine="540"/>
        <w:jc w:val="both"/>
      </w:pPr>
      <w:r>
        <w:t>2) в соответствии с законом Вологодской области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B40E9D" w:rsidRDefault="00B40E9D">
      <w:pPr>
        <w:pStyle w:val="ConsPlusNormal"/>
        <w:spacing w:before="220"/>
        <w:ind w:firstLine="540"/>
        <w:jc w:val="both"/>
      </w:pPr>
      <w:r>
        <w:t xml:space="preserve">3) на территории муниципального образования или на части его территории по вопросу </w:t>
      </w:r>
      <w:r>
        <w:lastRenderedPageBreak/>
        <w:t>выявления мнения граждан о поддержке инициативного проекта.</w:t>
      </w:r>
    </w:p>
    <w:p w:rsidR="00B40E9D" w:rsidRDefault="00B40E9D">
      <w:pPr>
        <w:pStyle w:val="ConsPlusNormal"/>
        <w:spacing w:before="220"/>
        <w:ind w:firstLine="540"/>
        <w:jc w:val="both"/>
      </w:pPr>
      <w: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B40E9D" w:rsidRDefault="00B40E9D">
      <w:pPr>
        <w:pStyle w:val="ConsPlusNormal"/>
        <w:spacing w:before="220"/>
        <w:ind w:firstLine="540"/>
        <w:jc w:val="both"/>
      </w:pPr>
      <w: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B40E9D" w:rsidRDefault="00B40E9D">
      <w:pPr>
        <w:pStyle w:val="ConsPlusNormal"/>
        <w:spacing w:before="220"/>
        <w:ind w:firstLine="540"/>
        <w:jc w:val="both"/>
      </w:pPr>
      <w:r>
        <w:t>Решение схода граждан считается принятым, если за него проголосовало более половины участников схода граждан.</w:t>
      </w:r>
    </w:p>
    <w:p w:rsidR="00B40E9D" w:rsidRDefault="00B40E9D">
      <w:pPr>
        <w:pStyle w:val="ConsPlusNormal"/>
        <w:spacing w:before="220"/>
        <w:ind w:firstLine="540"/>
        <w:jc w:val="both"/>
      </w:pPr>
      <w:r>
        <w:t>3. Сход граждан может созываться главой округа либо Представительным Собранием округа, в том числе по инициативе группы жителей соответствующей части территории населенного пункта численностью не менее 10 человек.</w:t>
      </w:r>
    </w:p>
    <w:p w:rsidR="00B40E9D" w:rsidRDefault="00B40E9D">
      <w:pPr>
        <w:pStyle w:val="ConsPlusNormal"/>
        <w:spacing w:before="220"/>
        <w:ind w:firstLine="540"/>
        <w:jc w:val="both"/>
      </w:pPr>
      <w:r>
        <w:t>В решении Представительного Собрания округа (постановлении главы округа) о проведении схода граждан определяются:</w:t>
      </w:r>
    </w:p>
    <w:p w:rsidR="00B40E9D" w:rsidRDefault="00B40E9D">
      <w:pPr>
        <w:pStyle w:val="ConsPlusNormal"/>
        <w:spacing w:before="220"/>
        <w:ind w:firstLine="540"/>
        <w:jc w:val="both"/>
      </w:pPr>
      <w:r>
        <w:t>1) дата, место и время проведения схода граждан;</w:t>
      </w:r>
    </w:p>
    <w:p w:rsidR="00B40E9D" w:rsidRDefault="00B40E9D">
      <w:pPr>
        <w:pStyle w:val="ConsPlusNormal"/>
        <w:spacing w:before="220"/>
        <w:ind w:firstLine="540"/>
        <w:jc w:val="both"/>
      </w:pPr>
      <w:r>
        <w:t>2) вопросы, выносимые на рассмотрение схода граждан;</w:t>
      </w:r>
    </w:p>
    <w:p w:rsidR="00B40E9D" w:rsidRDefault="00B40E9D">
      <w:pPr>
        <w:pStyle w:val="ConsPlusNormal"/>
        <w:spacing w:before="220"/>
        <w:ind w:firstLine="540"/>
        <w:jc w:val="both"/>
      </w:pPr>
      <w:r>
        <w:t>3) территория, в границах которой будет проводиться сход граждан;</w:t>
      </w:r>
    </w:p>
    <w:p w:rsidR="00B40E9D" w:rsidRDefault="00B40E9D">
      <w:pPr>
        <w:pStyle w:val="ConsPlusNormal"/>
        <w:spacing w:before="220"/>
        <w:ind w:firstLine="540"/>
        <w:jc w:val="both"/>
      </w:pPr>
      <w:r>
        <w:t>4) численность обладающих избирательным правом жителей территории, в границах которой проводится сход граждан.</w:t>
      </w:r>
    </w:p>
    <w:p w:rsidR="00B40E9D" w:rsidRDefault="00B40E9D">
      <w:pPr>
        <w:pStyle w:val="ConsPlusNormal"/>
        <w:spacing w:before="220"/>
        <w:ind w:firstLine="540"/>
        <w:jc w:val="both"/>
      </w:pPr>
      <w:r>
        <w:t>4. Инициатива группы жителей о проведении схода граждан должна быть оформлена в виде подписного листа, в котором должны быть указаны:</w:t>
      </w:r>
    </w:p>
    <w:p w:rsidR="00B40E9D" w:rsidRDefault="00B40E9D">
      <w:pPr>
        <w:pStyle w:val="ConsPlusNormal"/>
        <w:spacing w:before="220"/>
        <w:ind w:firstLine="540"/>
        <w:jc w:val="both"/>
      </w:pPr>
      <w:r>
        <w:t>1) вопросы, выносимые на сход граждан;</w:t>
      </w:r>
    </w:p>
    <w:p w:rsidR="00B40E9D" w:rsidRDefault="00B40E9D">
      <w:pPr>
        <w:pStyle w:val="ConsPlusNormal"/>
        <w:spacing w:before="220"/>
        <w:ind w:firstLine="540"/>
        <w:jc w:val="both"/>
      </w:pPr>
      <w: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B40E9D" w:rsidRDefault="00B40E9D">
      <w:pPr>
        <w:pStyle w:val="ConsPlusNormal"/>
        <w:spacing w:before="220"/>
        <w:ind w:firstLine="540"/>
        <w:jc w:val="both"/>
      </w:pPr>
      <w: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B40E9D" w:rsidRDefault="00B40E9D">
      <w:pPr>
        <w:pStyle w:val="ConsPlusNormal"/>
        <w:spacing w:before="220"/>
        <w:ind w:firstLine="540"/>
        <w:jc w:val="both"/>
      </w:pPr>
      <w:bookmarkStart w:id="5" w:name="P357"/>
      <w:bookmarkEnd w:id="5"/>
      <w:r>
        <w:t>6. Решение Представительного Собрания округа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B40E9D" w:rsidRDefault="00B40E9D">
      <w:pPr>
        <w:pStyle w:val="ConsPlusNormal"/>
        <w:spacing w:before="220"/>
        <w:ind w:firstLine="540"/>
        <w:jc w:val="both"/>
      </w:pPr>
      <w:r>
        <w:t>7. Решение Представительного Собрания округа (постановление главы округа) об отклонении инициативы граждан принимается в случаях:</w:t>
      </w:r>
    </w:p>
    <w:p w:rsidR="00B40E9D" w:rsidRDefault="00B40E9D">
      <w:pPr>
        <w:pStyle w:val="ConsPlusNormal"/>
        <w:spacing w:before="220"/>
        <w:ind w:firstLine="540"/>
        <w:jc w:val="both"/>
      </w:pPr>
      <w:r>
        <w:t>1) непредставления подписного листа;</w:t>
      </w:r>
    </w:p>
    <w:p w:rsidR="00B40E9D" w:rsidRDefault="00B40E9D">
      <w:pPr>
        <w:pStyle w:val="ConsPlusNormal"/>
        <w:spacing w:before="220"/>
        <w:ind w:firstLine="540"/>
        <w:jc w:val="both"/>
      </w:pPr>
      <w:r>
        <w:t xml:space="preserve">2) неисполнения требований, указанных в </w:t>
      </w:r>
      <w:hyperlink w:anchor="P357">
        <w:r>
          <w:rPr>
            <w:color w:val="0000FF"/>
          </w:rPr>
          <w:t>пункте 6</w:t>
        </w:r>
      </w:hyperlink>
      <w:r>
        <w:t xml:space="preserve"> настоящей статьи, к оформлению подписных листов;</w:t>
      </w:r>
    </w:p>
    <w:p w:rsidR="00B40E9D" w:rsidRDefault="00B40E9D">
      <w:pPr>
        <w:pStyle w:val="ConsPlusNormal"/>
        <w:spacing w:before="220"/>
        <w:ind w:firstLine="540"/>
        <w:jc w:val="both"/>
      </w:pPr>
      <w: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B40E9D" w:rsidRDefault="00B40E9D">
      <w:pPr>
        <w:pStyle w:val="ConsPlusNormal"/>
        <w:spacing w:before="220"/>
        <w:ind w:firstLine="540"/>
        <w:jc w:val="both"/>
      </w:pPr>
      <w:r>
        <w:lastRenderedPageBreak/>
        <w:t xml:space="preserve">4) если вопрос, выносимый на сход граждан, противоречит </w:t>
      </w:r>
      <w:hyperlink r:id="rId74">
        <w:r>
          <w:rPr>
            <w:color w:val="0000FF"/>
          </w:rPr>
          <w:t>Конституции</w:t>
        </w:r>
      </w:hyperlink>
      <w:r>
        <w:t xml:space="preserve"> Российской Федерации, федеральным законам, законам Вологодской области, Уставу.</w:t>
      </w:r>
    </w:p>
    <w:p w:rsidR="00B40E9D" w:rsidRDefault="00B40E9D">
      <w:pPr>
        <w:pStyle w:val="ConsPlusNormal"/>
        <w:spacing w:before="220"/>
        <w:ind w:firstLine="540"/>
        <w:jc w:val="both"/>
      </w:pPr>
      <w:r>
        <w:t>8. Расходы, связанные с подготовкой и проведением схода граждан, производятся за счет средств бюджета Бабаевского муниципального округа.</w:t>
      </w:r>
    </w:p>
    <w:p w:rsidR="00B40E9D" w:rsidRDefault="00B40E9D">
      <w:pPr>
        <w:pStyle w:val="ConsPlusNormal"/>
        <w:spacing w:before="220"/>
        <w:ind w:firstLine="540"/>
        <w:jc w:val="both"/>
      </w:pPr>
      <w:r>
        <w:t>9. Проведение схода граждан обеспечивается главой округа.</w:t>
      </w:r>
    </w:p>
    <w:p w:rsidR="00B40E9D" w:rsidRDefault="00B40E9D">
      <w:pPr>
        <w:pStyle w:val="ConsPlusNormal"/>
        <w:spacing w:before="220"/>
        <w:ind w:firstLine="540"/>
        <w:jc w:val="both"/>
      </w:pPr>
      <w:r>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rsidR="00B40E9D" w:rsidRDefault="00B40E9D">
      <w:pPr>
        <w:pStyle w:val="ConsPlusNormal"/>
        <w:spacing w:before="220"/>
        <w:ind w:firstLine="540"/>
        <w:jc w:val="both"/>
      </w:pPr>
      <w: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B40E9D" w:rsidRDefault="00B40E9D">
      <w:pPr>
        <w:pStyle w:val="ConsPlusNormal"/>
        <w:spacing w:before="220"/>
        <w:ind w:firstLine="540"/>
        <w:jc w:val="both"/>
      </w:pPr>
      <w: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B40E9D" w:rsidRDefault="00B40E9D">
      <w:pPr>
        <w:pStyle w:val="ConsPlusNormal"/>
        <w:spacing w:before="220"/>
        <w:ind w:firstLine="540"/>
        <w:jc w:val="both"/>
      </w:pPr>
      <w:r>
        <w:t>При установлении факта неправомочности схода граждан Представительным собранием округа или главой округа назначается повторная дата проведения схода граждан.</w:t>
      </w:r>
    </w:p>
    <w:p w:rsidR="00B40E9D" w:rsidRDefault="00B40E9D">
      <w:pPr>
        <w:pStyle w:val="ConsPlusNormal"/>
        <w:spacing w:before="220"/>
        <w:ind w:firstLine="540"/>
        <w:jc w:val="both"/>
      </w:pPr>
      <w:r>
        <w:t>13. Сход граждан избирает председателя, секретаря и счетную комиссию схода граждан, утверждает повестку дня.</w:t>
      </w:r>
    </w:p>
    <w:p w:rsidR="00B40E9D" w:rsidRDefault="00B40E9D">
      <w:pPr>
        <w:pStyle w:val="ConsPlusNormal"/>
        <w:spacing w:before="220"/>
        <w:ind w:firstLine="540"/>
        <w:jc w:val="both"/>
      </w:pPr>
      <w: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B40E9D" w:rsidRDefault="00B40E9D">
      <w:pPr>
        <w:pStyle w:val="ConsPlusNormal"/>
        <w:spacing w:before="220"/>
        <w:ind w:firstLine="540"/>
        <w:jc w:val="both"/>
      </w:pPr>
      <w:r>
        <w:t>Секретарь схода граждан ведет протокол схода граждан, обеспечивает достоверность отраженных в нем сведений.</w:t>
      </w:r>
    </w:p>
    <w:p w:rsidR="00B40E9D" w:rsidRDefault="00B40E9D">
      <w:pPr>
        <w:pStyle w:val="ConsPlusNormal"/>
        <w:spacing w:before="220"/>
        <w:ind w:firstLine="540"/>
        <w:jc w:val="both"/>
      </w:pPr>
      <w:r>
        <w:t>Счетная комиссия дает разъяснения по вопросам голосования, подсчитывает голоса и подводит итоги голосования.</w:t>
      </w:r>
    </w:p>
    <w:p w:rsidR="00B40E9D" w:rsidRDefault="00B40E9D">
      <w:pPr>
        <w:pStyle w:val="ConsPlusNormal"/>
        <w:spacing w:before="220"/>
        <w:ind w:firstLine="540"/>
        <w:jc w:val="both"/>
      </w:pPr>
      <w: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B40E9D" w:rsidRDefault="00B40E9D">
      <w:pPr>
        <w:pStyle w:val="ConsPlusNormal"/>
        <w:spacing w:before="220"/>
        <w:ind w:firstLine="540"/>
        <w:jc w:val="both"/>
      </w:pPr>
      <w: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w:t>
      </w:r>
    </w:p>
    <w:p w:rsidR="00B40E9D" w:rsidRDefault="00B40E9D">
      <w:pPr>
        <w:pStyle w:val="ConsPlusNormal"/>
        <w:spacing w:before="220"/>
        <w:ind w:firstLine="540"/>
        <w:jc w:val="both"/>
      </w:pPr>
      <w:r>
        <w:t>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Бабаевского муниципального округа.</w:t>
      </w:r>
    </w:p>
    <w:p w:rsidR="00B40E9D" w:rsidRDefault="00B40E9D">
      <w:pPr>
        <w:pStyle w:val="ConsPlusNormal"/>
        <w:spacing w:before="220"/>
        <w:ind w:firstLine="540"/>
        <w:jc w:val="both"/>
      </w:pPr>
      <w:r>
        <w:t>Решения, принятые на сходе граждан, не должны противоречить федеральным законам, законам Вологодской области, Уставу.</w:t>
      </w:r>
    </w:p>
    <w:p w:rsidR="00B40E9D" w:rsidRDefault="00B40E9D">
      <w:pPr>
        <w:pStyle w:val="ConsPlusNormal"/>
        <w:spacing w:before="220"/>
        <w:ind w:firstLine="540"/>
        <w:jc w:val="both"/>
      </w:pPr>
      <w:r>
        <w:t xml:space="preserve">15. Органы местного самоуправления и должностные лица местного самоуправления </w:t>
      </w:r>
      <w:r>
        <w:lastRenderedPageBreak/>
        <w:t>обеспечивают исполнение решений, принятых на сходе граждан, в соответствии с разграничением полномочий между ними, определенным Уставом.</w:t>
      </w:r>
    </w:p>
    <w:p w:rsidR="00B40E9D" w:rsidRDefault="00B40E9D">
      <w:pPr>
        <w:pStyle w:val="ConsPlusNormal"/>
        <w:spacing w:before="220"/>
        <w:ind w:firstLine="540"/>
        <w:jc w:val="both"/>
      </w:pPr>
      <w:r>
        <w:t>16. Решения, принятые на сходе граждан, подлежат официальному опубликованию.</w:t>
      </w:r>
    </w:p>
    <w:p w:rsidR="00B40E9D" w:rsidRDefault="00B40E9D">
      <w:pPr>
        <w:pStyle w:val="ConsPlusNormal"/>
        <w:jc w:val="both"/>
      </w:pPr>
    </w:p>
    <w:p w:rsidR="00B40E9D" w:rsidRDefault="00B40E9D">
      <w:pPr>
        <w:pStyle w:val="ConsPlusTitle"/>
        <w:ind w:firstLine="540"/>
        <w:jc w:val="both"/>
        <w:outlineLvl w:val="2"/>
      </w:pPr>
      <w:r>
        <w:t xml:space="preserve">Статья 14. Утратила силу. - </w:t>
      </w:r>
      <w:hyperlink r:id="rId75">
        <w:r>
          <w:rPr>
            <w:color w:val="0000FF"/>
          </w:rPr>
          <w:t>Решение</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bookmarkStart w:id="6" w:name="P382"/>
      <w:bookmarkEnd w:id="6"/>
      <w:r>
        <w:t>Статья 15. Инициативные проекты</w:t>
      </w:r>
    </w:p>
    <w:p w:rsidR="00B40E9D" w:rsidRDefault="00B40E9D">
      <w:pPr>
        <w:pStyle w:val="ConsPlusNormal"/>
        <w:jc w:val="both"/>
      </w:pPr>
    </w:p>
    <w:p w:rsidR="00B40E9D" w:rsidRDefault="00B40E9D">
      <w:pPr>
        <w:pStyle w:val="ConsPlusNormal"/>
        <w:ind w:firstLine="540"/>
        <w:jc w:val="both"/>
      </w:pPr>
      <w:r>
        <w:t>1. В целях реализации мероприятий, имеющих приоритетное значение для жителей Бабаевского муниципального округа 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B40E9D" w:rsidRDefault="00B40E9D">
      <w:pPr>
        <w:pStyle w:val="ConsPlusNormal"/>
        <w:jc w:val="both"/>
      </w:pPr>
      <w:r>
        <w:t xml:space="preserve">(часть 1 в ред. </w:t>
      </w:r>
      <w:hyperlink r:id="rId76">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Бабаевского муниципального округа, органы территориального общественного самоуправления, староста сельского населенного пункта, Представительное Собрание округа (далее - инициаторы проекта).</w:t>
      </w:r>
    </w:p>
    <w:p w:rsidR="00B40E9D" w:rsidRDefault="00B40E9D">
      <w:pPr>
        <w:pStyle w:val="ConsPlusNormal"/>
        <w:jc w:val="both"/>
      </w:pPr>
      <w:r>
        <w:t xml:space="preserve">(в ред. </w:t>
      </w:r>
      <w:hyperlink r:id="rId77">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3. Инициативный проект должен содержать следующие сведения:</w:t>
      </w:r>
    </w:p>
    <w:p w:rsidR="00B40E9D" w:rsidRDefault="00B40E9D">
      <w:pPr>
        <w:pStyle w:val="ConsPlusNormal"/>
        <w:spacing w:before="220"/>
        <w:ind w:firstLine="540"/>
        <w:jc w:val="both"/>
      </w:pPr>
      <w:r>
        <w:t>1) описание проблемы, решение которой имеет приоритетное значение для жителей Бабаевского муниципального округа или его части;</w:t>
      </w:r>
    </w:p>
    <w:p w:rsidR="00B40E9D" w:rsidRDefault="00B40E9D">
      <w:pPr>
        <w:pStyle w:val="ConsPlusNormal"/>
        <w:spacing w:before="220"/>
        <w:ind w:firstLine="540"/>
        <w:jc w:val="both"/>
      </w:pPr>
      <w:r>
        <w:t>2) обоснование предложений по решению указанной проблемы;</w:t>
      </w:r>
    </w:p>
    <w:p w:rsidR="00B40E9D" w:rsidRDefault="00B40E9D">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B40E9D" w:rsidRDefault="00B40E9D">
      <w:pPr>
        <w:pStyle w:val="ConsPlusNormal"/>
        <w:spacing w:before="220"/>
        <w:ind w:firstLine="540"/>
        <w:jc w:val="both"/>
      </w:pPr>
      <w:r>
        <w:t>4) предварительный расчет необходимых расходов на реализацию инициативного проекта;</w:t>
      </w:r>
    </w:p>
    <w:p w:rsidR="00B40E9D" w:rsidRDefault="00B40E9D">
      <w:pPr>
        <w:pStyle w:val="ConsPlusNormal"/>
        <w:spacing w:before="220"/>
        <w:ind w:firstLine="540"/>
        <w:jc w:val="both"/>
      </w:pPr>
      <w:r>
        <w:t>5) планируемые сроки реализации инициативного проекта;</w:t>
      </w:r>
    </w:p>
    <w:p w:rsidR="00B40E9D" w:rsidRDefault="00B40E9D">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B40E9D" w:rsidRDefault="00B40E9D">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40E9D" w:rsidRDefault="00B40E9D">
      <w:pPr>
        <w:pStyle w:val="ConsPlusNormal"/>
        <w:spacing w:before="220"/>
        <w:ind w:firstLine="540"/>
        <w:jc w:val="both"/>
      </w:pPr>
      <w:r>
        <w:t>8) указание на территорию Бабаевского муниципального округа или его часть, в границах которой будет реализовываться инициативный проект, в соответствии с порядком, установленным решением Представительного Собрания округа;</w:t>
      </w:r>
    </w:p>
    <w:p w:rsidR="00B40E9D" w:rsidRDefault="00B40E9D">
      <w:pPr>
        <w:pStyle w:val="ConsPlusNormal"/>
        <w:spacing w:before="220"/>
        <w:ind w:firstLine="540"/>
        <w:jc w:val="both"/>
      </w:pPr>
      <w:r>
        <w:t>9) иные сведения, предусмотренные решением Представительного Собрания округа.</w:t>
      </w:r>
    </w:p>
    <w:p w:rsidR="00B40E9D" w:rsidRDefault="00B40E9D">
      <w:pPr>
        <w:pStyle w:val="ConsPlusNormal"/>
        <w:spacing w:before="220"/>
        <w:ind w:firstLine="540"/>
        <w:jc w:val="both"/>
      </w:pPr>
      <w:r>
        <w:t xml:space="preserve">4. Инициативный проект до его внесения в администрацию Бабаевского муниципального округа подлежит рассмотрению на сходе или собрании граждан, в том числе на собрании граждан </w:t>
      </w:r>
      <w:r>
        <w:lastRenderedPageBreak/>
        <w:t>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40E9D" w:rsidRDefault="00B40E9D">
      <w:pPr>
        <w:pStyle w:val="ConsPlusNormal"/>
        <w:jc w:val="both"/>
      </w:pPr>
      <w:r>
        <w:t xml:space="preserve">(часть 4 в ред. </w:t>
      </w:r>
      <w:hyperlink r:id="rId7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5. В случае если в администрацию Бабаевского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Бабаевского муниципального округа организует проведение конкурсного отбора и информирует об этом инициаторов проекта.</w:t>
      </w:r>
    </w:p>
    <w:p w:rsidR="00B40E9D" w:rsidRDefault="00B40E9D">
      <w:pPr>
        <w:pStyle w:val="ConsPlusNormal"/>
        <w:spacing w:before="220"/>
        <w:ind w:firstLine="540"/>
        <w:jc w:val="both"/>
      </w:pPr>
      <w:r>
        <w:t xml:space="preserve">6. Порядок выдвижения, внесения, обсуждения, рассмотрения инициативных проектов, а также проведения их конкурсного отбора устанавливается </w:t>
      </w:r>
      <w:hyperlink r:id="rId79">
        <w:r>
          <w:rPr>
            <w:color w:val="0000FF"/>
          </w:rPr>
          <w:t>решением</w:t>
        </w:r>
      </w:hyperlink>
      <w:r>
        <w:t xml:space="preserve"> Представительного Собрания округа.</w:t>
      </w:r>
    </w:p>
    <w:p w:rsidR="00B40E9D" w:rsidRDefault="00B40E9D">
      <w:pPr>
        <w:pStyle w:val="ConsPlusNormal"/>
        <w:spacing w:before="220"/>
        <w:ind w:firstLine="540"/>
        <w:jc w:val="both"/>
      </w:pPr>
      <w:r>
        <w:t>7. 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w:t>
      </w:r>
    </w:p>
    <w:p w:rsidR="00B40E9D" w:rsidRDefault="00B40E9D">
      <w:pPr>
        <w:pStyle w:val="ConsPlusNormal"/>
        <w:spacing w:before="220"/>
        <w:ind w:firstLine="540"/>
        <w:jc w:val="both"/>
      </w:pPr>
      <w:r>
        <w:t xml:space="preserve">В этом случае требования </w:t>
      </w:r>
      <w:hyperlink r:id="rId80">
        <w:r>
          <w:rPr>
            <w:color w:val="0000FF"/>
          </w:rPr>
          <w:t>частей 4</w:t>
        </w:r>
      </w:hyperlink>
      <w:r>
        <w:t xml:space="preserve">, </w:t>
      </w:r>
      <w:hyperlink r:id="rId81">
        <w:r>
          <w:rPr>
            <w:color w:val="0000FF"/>
          </w:rPr>
          <w:t>9</w:t>
        </w:r>
      </w:hyperlink>
      <w:r>
        <w:t xml:space="preserve"> - </w:t>
      </w:r>
      <w:hyperlink r:id="rId82">
        <w:r>
          <w:rPr>
            <w:color w:val="0000FF"/>
          </w:rPr>
          <w:t>12</w:t>
        </w:r>
      </w:hyperlink>
      <w:r>
        <w:t xml:space="preserve">, </w:t>
      </w:r>
      <w:hyperlink r:id="rId83">
        <w:r>
          <w:rPr>
            <w:color w:val="0000FF"/>
          </w:rPr>
          <w:t>14</w:t>
        </w:r>
      </w:hyperlink>
      <w:r>
        <w:t xml:space="preserve"> и </w:t>
      </w:r>
      <w:hyperlink r:id="rId84">
        <w:r>
          <w:rPr>
            <w:color w:val="0000FF"/>
          </w:rPr>
          <w:t>15 статьи 49</w:t>
        </w:r>
      </w:hyperlink>
      <w:r>
        <w:t xml:space="preserve"> Федерального закона от 20.03.2025 N 33-ФЗ "Об общих принципах организации местного самоуправления в единой системе публичной власти" не применяются.</w:t>
      </w:r>
    </w:p>
    <w:p w:rsidR="00B40E9D" w:rsidRDefault="00B40E9D">
      <w:pPr>
        <w:pStyle w:val="ConsPlusNormal"/>
        <w:jc w:val="both"/>
      </w:pPr>
      <w:r>
        <w:t xml:space="preserve">(часть 7 в ред. </w:t>
      </w:r>
      <w:hyperlink r:id="rId85">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8. Инициаторы проекта, другие граждане, проживающие на территории Бабаевского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40E9D" w:rsidRDefault="00B40E9D">
      <w:pPr>
        <w:pStyle w:val="ConsPlusNormal"/>
        <w:jc w:val="both"/>
      </w:pPr>
      <w:r>
        <w:t xml:space="preserve">(в ред. </w:t>
      </w:r>
      <w:hyperlink r:id="rId86">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9. Информация о рассмотрении инициативного проекта администрацией Бабаевского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40E9D" w:rsidRDefault="00B40E9D">
      <w:pPr>
        <w:pStyle w:val="ConsPlusNormal"/>
        <w:spacing w:before="220"/>
        <w:ind w:firstLine="540"/>
        <w:jc w:val="both"/>
      </w:pPr>
      <w:r>
        <w:t>Отчет администрации Бабаевского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B40E9D" w:rsidRDefault="00B40E9D">
      <w:pPr>
        <w:pStyle w:val="ConsPlusNormal"/>
        <w:jc w:val="both"/>
      </w:pPr>
      <w:r>
        <w:t xml:space="preserve">(часть 9 в ред. </w:t>
      </w:r>
      <w:hyperlink r:id="rId87">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16. Территориальное общественное самоуправление</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8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B40E9D" w:rsidRDefault="00B40E9D">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Представительным Собранием округа по предложению населения, проживающего на соответствующей территории.</w:t>
      </w:r>
    </w:p>
    <w:p w:rsidR="00B40E9D" w:rsidRDefault="00B40E9D">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B40E9D" w:rsidRDefault="00B40E9D">
      <w:pPr>
        <w:pStyle w:val="ConsPlusNormal"/>
        <w:spacing w:before="220"/>
        <w:ind w:firstLine="540"/>
        <w:jc w:val="both"/>
      </w:pPr>
      <w:r>
        <w:t>4.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B40E9D" w:rsidRDefault="00B40E9D">
      <w:pPr>
        <w:pStyle w:val="ConsPlusNormal"/>
        <w:spacing w:before="220"/>
        <w:ind w:firstLine="540"/>
        <w:jc w:val="both"/>
      </w:pPr>
      <w:r>
        <w:t>Порядок регистрации устава территориального общественного самоуправления устанавливается решением Представительного Собрания округа.</w:t>
      </w:r>
    </w:p>
    <w:p w:rsidR="00B40E9D" w:rsidRDefault="00B40E9D">
      <w:pPr>
        <w:pStyle w:val="ConsPlusNormal"/>
        <w:spacing w:before="220"/>
        <w:ind w:firstLine="540"/>
        <w:jc w:val="both"/>
      </w:pPr>
      <w:r>
        <w:t>5. В случаях, предусмотренных нормативным правовым актом Представительного Собрания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Представительного Собрания округа, уставом территориального общественного самоуправления.</w:t>
      </w:r>
    </w:p>
    <w:p w:rsidR="00B40E9D" w:rsidRDefault="00B40E9D">
      <w:pPr>
        <w:pStyle w:val="ConsPlusNormal"/>
        <w:spacing w:before="220"/>
        <w:ind w:firstLine="540"/>
        <w:jc w:val="both"/>
      </w:pPr>
      <w:r>
        <w:t>6. Порядок организации и осуществления территориального общественного самоуправления, условия и порядок выделения необходимых средств из бюджета Бабаевского муниципального округа устанавливаются Положением о территориальном общественном самоуправлении, утверждаемым решением Представительного Собрания округа.</w:t>
      </w:r>
    </w:p>
    <w:p w:rsidR="00B40E9D" w:rsidRDefault="00B40E9D">
      <w:pPr>
        <w:pStyle w:val="ConsPlusNormal"/>
        <w:jc w:val="both"/>
      </w:pPr>
    </w:p>
    <w:p w:rsidR="00B40E9D" w:rsidRDefault="00B40E9D">
      <w:pPr>
        <w:pStyle w:val="ConsPlusTitle"/>
        <w:ind w:firstLine="540"/>
        <w:jc w:val="both"/>
        <w:outlineLvl w:val="2"/>
      </w:pPr>
      <w:r>
        <w:t>Статья 17. Староста сельского населенного пункта</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89">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(вопросов местного значения) в сельском населенном пункте, расположенном в Бабаевском муниципальном округе, может назначаться староста сельского населенного пункта.</w:t>
      </w:r>
    </w:p>
    <w:p w:rsidR="00B40E9D" w:rsidRDefault="00B40E9D">
      <w:pPr>
        <w:pStyle w:val="ConsPlusNormal"/>
        <w:spacing w:before="220"/>
        <w:ind w:firstLine="540"/>
        <w:jc w:val="both"/>
      </w:pPr>
      <w:r>
        <w:t>2. Староста сельского населенного пункта назначается Представительным Собранием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B40E9D" w:rsidRDefault="00B40E9D">
      <w:pPr>
        <w:pStyle w:val="ConsPlusNormal"/>
        <w:spacing w:before="220"/>
        <w:ind w:firstLine="540"/>
        <w:jc w:val="both"/>
      </w:pPr>
      <w:r>
        <w:t xml:space="preserve">3. Должность старосты сельского населенного пункта не является государственной </w:t>
      </w:r>
      <w:r>
        <w:lastRenderedPageBreak/>
        <w:t>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B40E9D" w:rsidRDefault="00B40E9D">
      <w:pPr>
        <w:pStyle w:val="ConsPlusNormal"/>
        <w:spacing w:before="220"/>
        <w:ind w:firstLine="540"/>
        <w:jc w:val="both"/>
      </w:pPr>
      <w:r>
        <w:t>4. Старостой сельского населенного пункта не может быть назначено лицо:</w:t>
      </w:r>
    </w:p>
    <w:p w:rsidR="00B40E9D" w:rsidRDefault="00B40E9D">
      <w:pPr>
        <w:pStyle w:val="ConsPlusNormal"/>
        <w:spacing w:before="220"/>
        <w:ind w:firstLine="540"/>
        <w:jc w:val="both"/>
      </w:pPr>
      <w:r>
        <w:t>1) замещающее государственную должность, должность государственной службы;</w:t>
      </w:r>
    </w:p>
    <w:p w:rsidR="00B40E9D" w:rsidRDefault="00B40E9D">
      <w:pPr>
        <w:pStyle w:val="ConsPlusNormal"/>
        <w:spacing w:before="220"/>
        <w:ind w:firstLine="540"/>
        <w:jc w:val="both"/>
      </w:pPr>
      <w:r>
        <w:t>2) признанное судом недееспособным или ограниченно дееспособным;</w:t>
      </w:r>
    </w:p>
    <w:p w:rsidR="00B40E9D" w:rsidRDefault="00B40E9D">
      <w:pPr>
        <w:pStyle w:val="ConsPlusNormal"/>
        <w:spacing w:before="220"/>
        <w:ind w:firstLine="540"/>
        <w:jc w:val="both"/>
      </w:pPr>
      <w:r>
        <w:t>3) имеющее непогашенную или неснятую судимость;</w:t>
      </w:r>
    </w:p>
    <w:p w:rsidR="00B40E9D" w:rsidRDefault="00B40E9D">
      <w:pPr>
        <w:pStyle w:val="ConsPlusNormal"/>
        <w:spacing w:before="220"/>
        <w:ind w:firstLine="540"/>
        <w:jc w:val="both"/>
      </w:pPr>
      <w:r>
        <w:t>4) имеющее статус иностранного агента.</w:t>
      </w:r>
    </w:p>
    <w:p w:rsidR="00B40E9D" w:rsidRDefault="00B40E9D">
      <w:pPr>
        <w:pStyle w:val="ConsPlusNormal"/>
        <w:spacing w:before="220"/>
        <w:ind w:firstLine="540"/>
        <w:jc w:val="both"/>
      </w:pPr>
      <w:r>
        <w:t>5. Срок полномочий старосты сельского населенного пункта составляет 5 лет.</w:t>
      </w:r>
    </w:p>
    <w:p w:rsidR="00B40E9D" w:rsidRDefault="00B40E9D">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Собрания Бабаевского муниципального округа по представлению собрания граждан сельского населенного пункта, а также в случаях, установленных </w:t>
      </w:r>
      <w:hyperlink r:id="rId90">
        <w:r>
          <w:rPr>
            <w:color w:val="0000FF"/>
          </w:rPr>
          <w:t>пунктами 1</w:t>
        </w:r>
      </w:hyperlink>
      <w:r>
        <w:t xml:space="preserve"> - </w:t>
      </w:r>
      <w:hyperlink r:id="rId91">
        <w:r>
          <w:rPr>
            <w:color w:val="0000FF"/>
          </w:rPr>
          <w:t>7</w:t>
        </w:r>
      </w:hyperlink>
      <w:r>
        <w:t xml:space="preserve">, </w:t>
      </w:r>
      <w:hyperlink r:id="rId92">
        <w:r>
          <w:rPr>
            <w:color w:val="0000FF"/>
          </w:rPr>
          <w:t>9</w:t>
        </w:r>
      </w:hyperlink>
      <w:r>
        <w:t xml:space="preserve"> и </w:t>
      </w:r>
      <w:hyperlink r:id="rId93">
        <w:r>
          <w:rPr>
            <w:color w:val="0000FF"/>
          </w:rPr>
          <w:t>10 части 1 статьи 30</w:t>
        </w:r>
      </w:hyperlink>
      <w:r>
        <w:t xml:space="preserve"> Федерального закона 20.03.2025 N 33-ФЗ "Об общих принципах организации местного самоуправления в единой системе публичной власти".</w:t>
      </w:r>
    </w:p>
    <w:p w:rsidR="00B40E9D" w:rsidRDefault="00B40E9D">
      <w:pPr>
        <w:pStyle w:val="ConsPlusNormal"/>
        <w:spacing w:before="220"/>
        <w:ind w:firstLine="540"/>
        <w:jc w:val="both"/>
      </w:pPr>
      <w:r>
        <w:t>6. Староста сельского населенного пункта для решения возложенных на него задач:</w:t>
      </w:r>
    </w:p>
    <w:p w:rsidR="00B40E9D" w:rsidRDefault="00B40E9D">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40E9D" w:rsidRDefault="00B40E9D">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40E9D" w:rsidRDefault="00B40E9D">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40E9D" w:rsidRDefault="00B40E9D">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40E9D" w:rsidRDefault="00B40E9D">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40E9D" w:rsidRDefault="00B40E9D">
      <w:pPr>
        <w:pStyle w:val="ConsPlusNormal"/>
        <w:spacing w:before="220"/>
        <w:ind w:firstLine="540"/>
        <w:jc w:val="both"/>
      </w:pPr>
      <w:r>
        <w:t>6) содействует реализации муниципальных правовых актов на территории сельского населенного пункта;</w:t>
      </w:r>
    </w:p>
    <w:p w:rsidR="00B40E9D" w:rsidRDefault="00B40E9D">
      <w:pPr>
        <w:pStyle w:val="ConsPlusNormal"/>
        <w:spacing w:before="220"/>
        <w:ind w:firstLine="540"/>
        <w:jc w:val="both"/>
      </w:pPr>
      <w:r>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 решением Представительного Собрания округа;</w:t>
      </w:r>
    </w:p>
    <w:p w:rsidR="00B40E9D" w:rsidRDefault="00B40E9D">
      <w:pPr>
        <w:pStyle w:val="ConsPlusNormal"/>
        <w:spacing w:before="220"/>
        <w:ind w:firstLine="540"/>
        <w:jc w:val="both"/>
      </w:pPr>
      <w:r>
        <w:t>8) участвует в организации взаимодействия населения с органами местного самоуправления при решении вопросов местного значения.</w:t>
      </w:r>
    </w:p>
    <w:p w:rsidR="00B40E9D" w:rsidRDefault="00B40E9D">
      <w:pPr>
        <w:pStyle w:val="ConsPlusNormal"/>
        <w:spacing w:before="220"/>
        <w:ind w:firstLine="540"/>
        <w:jc w:val="both"/>
      </w:pPr>
      <w:r>
        <w:t>7. Полномочия старосты подтверждаются выпиской из решения Представительного Собрания округа о его назначении.</w:t>
      </w:r>
    </w:p>
    <w:p w:rsidR="00B40E9D" w:rsidRDefault="00B40E9D">
      <w:pPr>
        <w:pStyle w:val="ConsPlusNormal"/>
        <w:spacing w:before="220"/>
        <w:ind w:firstLine="540"/>
        <w:jc w:val="both"/>
      </w:pPr>
      <w:r>
        <w:lastRenderedPageBreak/>
        <w:t>8. Гарантии деятельности и иные вопросы статуса старосты сельского населенного пункта устанавливаются решением Представительного Собрания округа в соответствии с законом области.</w:t>
      </w:r>
    </w:p>
    <w:p w:rsidR="00B40E9D" w:rsidRDefault="00B40E9D">
      <w:pPr>
        <w:pStyle w:val="ConsPlusNormal"/>
        <w:jc w:val="both"/>
      </w:pPr>
    </w:p>
    <w:p w:rsidR="00B40E9D" w:rsidRDefault="00B40E9D">
      <w:pPr>
        <w:pStyle w:val="ConsPlusTitle"/>
        <w:ind w:firstLine="540"/>
        <w:jc w:val="both"/>
        <w:outlineLvl w:val="2"/>
      </w:pPr>
      <w:r>
        <w:t>Статья 18. Публичные слушания, общественные обсуждения</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94">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1. Публичные слушания могут проводиться на всей территории Бабаевского муниципального округа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(вопросов местного значения).</w:t>
      </w:r>
    </w:p>
    <w:p w:rsidR="00B40E9D" w:rsidRDefault="00B40E9D">
      <w:pPr>
        <w:pStyle w:val="ConsPlusNormal"/>
        <w:spacing w:before="220"/>
        <w:ind w:firstLine="540"/>
        <w:jc w:val="both"/>
      </w:pPr>
      <w:r>
        <w:t>2. На публичные слушания должны выноситься:</w:t>
      </w:r>
    </w:p>
    <w:p w:rsidR="00B40E9D" w:rsidRDefault="00B40E9D">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5">
        <w:r>
          <w:rPr>
            <w:color w:val="0000FF"/>
          </w:rPr>
          <w:t>Конституции</w:t>
        </w:r>
      </w:hyperlink>
      <w:r>
        <w:t xml:space="preserve"> Российской Федерации, федеральных законов, </w:t>
      </w:r>
      <w:hyperlink r:id="rId96">
        <w:r>
          <w:rPr>
            <w:color w:val="0000FF"/>
          </w:rPr>
          <w:t>Устава</w:t>
        </w:r>
      </w:hyperlink>
      <w:r>
        <w:t xml:space="preserve"> Вологодской области или законов области в целях приведения данного устава в соответствие с этими нормативными правовыми актами;</w:t>
      </w:r>
    </w:p>
    <w:p w:rsidR="00B40E9D" w:rsidRDefault="00B40E9D">
      <w:pPr>
        <w:pStyle w:val="ConsPlusNormal"/>
        <w:spacing w:before="220"/>
        <w:ind w:firstLine="540"/>
        <w:jc w:val="both"/>
      </w:pPr>
      <w:r>
        <w:t>2) проект местного бюджета и отчет о его исполнении;</w:t>
      </w:r>
    </w:p>
    <w:p w:rsidR="00B40E9D" w:rsidRDefault="00B40E9D">
      <w:pPr>
        <w:pStyle w:val="ConsPlusNormal"/>
        <w:spacing w:before="220"/>
        <w:ind w:firstLine="540"/>
        <w:jc w:val="both"/>
      </w:pPr>
      <w:r>
        <w:t>3) вопросы о преобразовании Бабаевского муниципального округа.</w:t>
      </w:r>
    </w:p>
    <w:p w:rsidR="00B40E9D" w:rsidRDefault="00B40E9D">
      <w:pPr>
        <w:pStyle w:val="ConsPlusNormal"/>
        <w:spacing w:before="220"/>
        <w:ind w:firstLine="540"/>
        <w:jc w:val="both"/>
      </w:pPr>
      <w:r>
        <w:t>3. Публичные слушания проводятся по инициативе:</w:t>
      </w:r>
    </w:p>
    <w:p w:rsidR="00B40E9D" w:rsidRDefault="00B40E9D">
      <w:pPr>
        <w:pStyle w:val="ConsPlusNormal"/>
        <w:spacing w:before="220"/>
        <w:ind w:firstLine="540"/>
        <w:jc w:val="both"/>
      </w:pPr>
      <w:r>
        <w:t>1) Представительного Собрания округа;</w:t>
      </w:r>
    </w:p>
    <w:p w:rsidR="00B40E9D" w:rsidRDefault="00B40E9D">
      <w:pPr>
        <w:pStyle w:val="ConsPlusNormal"/>
        <w:spacing w:before="220"/>
        <w:ind w:firstLine="540"/>
        <w:jc w:val="both"/>
      </w:pPr>
      <w:r>
        <w:t>2) главы округа;</w:t>
      </w:r>
    </w:p>
    <w:p w:rsidR="00B40E9D" w:rsidRDefault="00B40E9D">
      <w:pPr>
        <w:pStyle w:val="ConsPlusNormal"/>
        <w:spacing w:before="220"/>
        <w:ind w:firstLine="540"/>
        <w:jc w:val="both"/>
      </w:pPr>
      <w:r>
        <w:t>3) жителей Бабаевского муниципального округа.</w:t>
      </w:r>
    </w:p>
    <w:p w:rsidR="00B40E9D" w:rsidRDefault="00B40E9D">
      <w:pPr>
        <w:pStyle w:val="ConsPlusNormal"/>
        <w:spacing w:before="220"/>
        <w:ind w:firstLine="540"/>
        <w:jc w:val="both"/>
      </w:pPr>
      <w:r>
        <w:t xml:space="preserve">4. Порядок назначения и проведения публичных слушаний определяется </w:t>
      </w:r>
      <w:hyperlink r:id="rId97">
        <w:r>
          <w:rPr>
            <w:color w:val="0000FF"/>
          </w:rPr>
          <w:t>Положением</w:t>
        </w:r>
      </w:hyperlink>
      <w:r>
        <w:t xml:space="preserve"> о порядке организации и проведения публичных слушаний в Бабаевском муниципальном округе Вологодской области, утверждаемым Представительным Собранием округа в соответствии с законом области.</w:t>
      </w:r>
    </w:p>
    <w:p w:rsidR="00B40E9D" w:rsidRDefault="00B40E9D">
      <w:pPr>
        <w:pStyle w:val="ConsPlusNormal"/>
        <w:spacing w:before="220"/>
        <w:ind w:firstLine="540"/>
        <w:jc w:val="both"/>
      </w:pPr>
      <w:hyperlink r:id="rId98">
        <w:r>
          <w:rPr>
            <w:color w:val="0000FF"/>
          </w:rPr>
          <w:t>Положение</w:t>
        </w:r>
      </w:hyperlink>
      <w:r>
        <w:t xml:space="preserve"> о порядке организации и проведения публичных слушаний в Бабаевском муниципальном округе Вологодской области должно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B40E9D" w:rsidRDefault="00B40E9D">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w:t>
      </w:r>
      <w:r>
        <w:lastRenderedPageBreak/>
        <w:t>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40E9D" w:rsidRDefault="00B40E9D">
      <w:pPr>
        <w:pStyle w:val="ConsPlusNormal"/>
        <w:spacing w:before="220"/>
        <w:ind w:firstLine="540"/>
        <w:jc w:val="both"/>
      </w:pPr>
      <w:r>
        <w:t>6.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B40E9D" w:rsidRDefault="00B40E9D">
      <w:pPr>
        <w:pStyle w:val="ConsPlusNormal"/>
        <w:spacing w:before="220"/>
        <w:ind w:firstLine="540"/>
        <w:jc w:val="both"/>
      </w:pPr>
      <w:r>
        <w:t>7. Результаты публичных слушаний, общественных обсуждений, включая мотивированное обоснование принятых решений, подлежат обнародованию.</w:t>
      </w:r>
    </w:p>
    <w:p w:rsidR="00B40E9D" w:rsidRDefault="00B40E9D">
      <w:pPr>
        <w:pStyle w:val="ConsPlusNormal"/>
        <w:spacing w:before="220"/>
        <w:ind w:firstLine="540"/>
        <w:jc w:val="both"/>
      </w:pPr>
      <w:r>
        <w:t>8. Результаты публичных слушаний, общественных обсуждений носят рекомендательный характер.</w:t>
      </w:r>
    </w:p>
    <w:p w:rsidR="00B40E9D" w:rsidRDefault="00B40E9D">
      <w:pPr>
        <w:pStyle w:val="ConsPlusNormal"/>
        <w:jc w:val="both"/>
      </w:pPr>
    </w:p>
    <w:p w:rsidR="00B40E9D" w:rsidRDefault="00B40E9D">
      <w:pPr>
        <w:pStyle w:val="ConsPlusTitle"/>
        <w:ind w:firstLine="540"/>
        <w:jc w:val="both"/>
        <w:outlineLvl w:val="2"/>
      </w:pPr>
      <w:r>
        <w:t>Статья 19. Собрание граждан</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99">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1. Собрания граждан могут проводиться:</w:t>
      </w:r>
    </w:p>
    <w:p w:rsidR="00B40E9D" w:rsidRDefault="00B40E9D">
      <w:pPr>
        <w:pStyle w:val="ConsPlusNormal"/>
        <w:spacing w:before="220"/>
        <w:ind w:firstLine="540"/>
        <w:jc w:val="both"/>
      </w:pPr>
      <w:bookmarkStart w:id="7" w:name="P474"/>
      <w:bookmarkEnd w:id="7"/>
      <w:r>
        <w:t>1) для обсуждения вопросов непосредственного обеспечения жизнедеятельности населения (вопросов местного значения);</w:t>
      </w:r>
    </w:p>
    <w:p w:rsidR="00B40E9D" w:rsidRDefault="00B40E9D">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B40E9D" w:rsidRDefault="00B40E9D">
      <w:pPr>
        <w:pStyle w:val="ConsPlusNormal"/>
        <w:spacing w:before="220"/>
        <w:ind w:firstLine="540"/>
        <w:jc w:val="both"/>
      </w:pPr>
      <w:r>
        <w:t>3) на территории Бабаевского муниципального округа или на части его территории по вопросу выявления мнения граждан о поддержке инициативного проекта;</w:t>
      </w:r>
    </w:p>
    <w:p w:rsidR="00B40E9D" w:rsidRDefault="00B40E9D">
      <w:pPr>
        <w:pStyle w:val="ConsPlusNormal"/>
        <w:spacing w:before="220"/>
        <w:ind w:firstLine="540"/>
        <w:jc w:val="both"/>
      </w:pPr>
      <w:bookmarkStart w:id="8" w:name="P477"/>
      <w:bookmarkEnd w:id="8"/>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40E9D" w:rsidRDefault="00B40E9D">
      <w:pPr>
        <w:pStyle w:val="ConsPlusNormal"/>
        <w:spacing w:before="220"/>
        <w:ind w:firstLine="540"/>
        <w:jc w:val="both"/>
      </w:pPr>
      <w:r>
        <w:t>5) в целях осуществления территориального общественного самоуправления на части территории Бабаевского муниципального округа.</w:t>
      </w:r>
    </w:p>
    <w:p w:rsidR="00B40E9D" w:rsidRDefault="00B40E9D">
      <w:pPr>
        <w:pStyle w:val="ConsPlusNormal"/>
        <w:spacing w:before="220"/>
        <w:ind w:firstLine="540"/>
        <w:jc w:val="both"/>
      </w:pPr>
      <w:r>
        <w:t>2. Собрание граждан, проводимое по инициативе Представительного Собрания округа, или главы округа, назначается Представительным Собранием округа или главой округа.</w:t>
      </w:r>
    </w:p>
    <w:p w:rsidR="00B40E9D" w:rsidRDefault="00B40E9D">
      <w:pPr>
        <w:pStyle w:val="ConsPlusNormal"/>
        <w:spacing w:before="220"/>
        <w:ind w:firstLine="540"/>
        <w:jc w:val="both"/>
      </w:pPr>
      <w:r>
        <w:t>Собрание граждан, проводимое по инициативе населения, назначается Представительным Собранием округа в порядке, установленном решением Представительного Собрания округа.</w:t>
      </w:r>
    </w:p>
    <w:p w:rsidR="00B40E9D" w:rsidRDefault="00B40E9D">
      <w:pPr>
        <w:pStyle w:val="ConsPlusNormal"/>
        <w:spacing w:before="220"/>
        <w:ind w:firstLine="540"/>
        <w:jc w:val="both"/>
      </w:pPr>
      <w:r>
        <w:t xml:space="preserve">3. Порядок назначения и проведения собрания граждан, а также полномочия собрания граждан определяются Федеральным </w:t>
      </w:r>
      <w:hyperlink r:id="rId100">
        <w:r>
          <w:rPr>
            <w:color w:val="0000FF"/>
          </w:rPr>
          <w:t>законом</w:t>
        </w:r>
      </w:hyperlink>
      <w:r>
        <w:t xml:space="preserve"> от 20.03.2025 N 33-ФЗ "Об общих принципах организации местного самоуправления в единой системе публичной власти", Положением о собраниях и конференциях граждан, утверждаемым решением Представительного Собрания округа, уставом территориального общественного самоуправления.</w:t>
      </w:r>
    </w:p>
    <w:p w:rsidR="00B40E9D" w:rsidRDefault="00B40E9D">
      <w:pPr>
        <w:pStyle w:val="ConsPlusNormal"/>
        <w:spacing w:before="220"/>
        <w:ind w:firstLine="540"/>
        <w:jc w:val="both"/>
      </w:pPr>
      <w:r>
        <w:t xml:space="preserve">Порядок назначения и проведения собраний граждан, предусмотренных </w:t>
      </w:r>
      <w:hyperlink w:anchor="P474">
        <w:r>
          <w:rPr>
            <w:color w:val="0000FF"/>
          </w:rPr>
          <w:t>пунктами 1</w:t>
        </w:r>
      </w:hyperlink>
      <w:r>
        <w:t xml:space="preserve"> - </w:t>
      </w:r>
      <w:hyperlink w:anchor="P477">
        <w:r>
          <w:rPr>
            <w:color w:val="0000FF"/>
          </w:rPr>
          <w:t>4 части 1</w:t>
        </w:r>
      </w:hyperlink>
      <w:r>
        <w:t xml:space="preserve"> настоящей статьи, определяется решением Представительного Собрания округа.</w:t>
      </w:r>
    </w:p>
    <w:p w:rsidR="00B40E9D" w:rsidRDefault="00B40E9D">
      <w:pPr>
        <w:pStyle w:val="ConsPlusNormal"/>
        <w:spacing w:before="220"/>
        <w:ind w:firstLine="540"/>
        <w:jc w:val="both"/>
      </w:pPr>
      <w:r>
        <w:lastRenderedPageBreak/>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40E9D" w:rsidRDefault="00B40E9D">
      <w:pPr>
        <w:pStyle w:val="ConsPlusNormal"/>
        <w:spacing w:before="220"/>
        <w:ind w:firstLine="540"/>
        <w:jc w:val="both"/>
      </w:pPr>
      <w:r>
        <w:t>5.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на основании решения Представительного Собрания округа в соответствии с законом Вологодской области.</w:t>
      </w:r>
    </w:p>
    <w:p w:rsidR="00B40E9D" w:rsidRDefault="00B40E9D">
      <w:pPr>
        <w:pStyle w:val="ConsPlusNormal"/>
        <w:spacing w:before="220"/>
        <w:ind w:firstLine="540"/>
        <w:jc w:val="both"/>
      </w:pPr>
      <w:r>
        <w:t>В собрании граждан, проводимом на территории Бабаевского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40E9D" w:rsidRDefault="00B40E9D">
      <w:pPr>
        <w:pStyle w:val="ConsPlusNormal"/>
        <w:spacing w:before="220"/>
        <w:ind w:firstLine="540"/>
        <w:jc w:val="both"/>
      </w:pPr>
      <w: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40E9D" w:rsidRDefault="00B40E9D">
      <w:pPr>
        <w:pStyle w:val="ConsPlusNormal"/>
        <w:spacing w:before="220"/>
        <w:ind w:firstLine="540"/>
        <w:jc w:val="both"/>
      </w:pPr>
      <w: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40E9D" w:rsidRDefault="00B40E9D">
      <w:pPr>
        <w:pStyle w:val="ConsPlusNormal"/>
        <w:spacing w:before="220"/>
        <w:ind w:firstLine="540"/>
        <w:jc w:val="both"/>
      </w:pPr>
      <w:r>
        <w:t>8. Итоги собрания граждан подлежат официальному обнародованию.</w:t>
      </w:r>
    </w:p>
    <w:p w:rsidR="00B40E9D" w:rsidRDefault="00B40E9D">
      <w:pPr>
        <w:pStyle w:val="ConsPlusNormal"/>
        <w:jc w:val="both"/>
      </w:pPr>
    </w:p>
    <w:p w:rsidR="00B40E9D" w:rsidRDefault="00B40E9D">
      <w:pPr>
        <w:pStyle w:val="ConsPlusTitle"/>
        <w:ind w:firstLine="540"/>
        <w:jc w:val="both"/>
        <w:outlineLvl w:val="2"/>
      </w:pPr>
      <w:r>
        <w:t xml:space="preserve">Статья 20. Утратила силу. - </w:t>
      </w:r>
      <w:hyperlink r:id="rId101">
        <w:r>
          <w:rPr>
            <w:color w:val="0000FF"/>
          </w:rPr>
          <w:t>Решение</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21. Опрос граждан</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10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1. 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B40E9D" w:rsidRDefault="00B40E9D">
      <w:pPr>
        <w:pStyle w:val="ConsPlusNormal"/>
        <w:spacing w:before="220"/>
        <w:ind w:firstLine="540"/>
        <w:jc w:val="both"/>
      </w:pPr>
      <w:r>
        <w:t>2. В опросе граждан имеют право участвовать жители Бабаевского муниципального округа, обладающие избирательным правом.</w:t>
      </w:r>
    </w:p>
    <w:p w:rsidR="00B40E9D" w:rsidRDefault="00B40E9D">
      <w:pPr>
        <w:pStyle w:val="ConsPlusNormal"/>
        <w:spacing w:before="220"/>
        <w:ind w:firstLine="540"/>
        <w:jc w:val="both"/>
      </w:pPr>
      <w: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B40E9D" w:rsidRDefault="00B40E9D">
      <w:pPr>
        <w:pStyle w:val="ConsPlusNormal"/>
        <w:spacing w:before="220"/>
        <w:ind w:firstLine="540"/>
        <w:jc w:val="both"/>
      </w:pPr>
      <w:bookmarkStart w:id="9" w:name="P499"/>
      <w:bookmarkEnd w:id="9"/>
      <w:r>
        <w:t>3. Опрос граждан проводится по инициативе:</w:t>
      </w:r>
    </w:p>
    <w:p w:rsidR="00B40E9D" w:rsidRDefault="00B40E9D">
      <w:pPr>
        <w:pStyle w:val="ConsPlusNormal"/>
        <w:spacing w:before="220"/>
        <w:ind w:firstLine="540"/>
        <w:jc w:val="both"/>
      </w:pPr>
      <w:r>
        <w:lastRenderedPageBreak/>
        <w:t>1) Представительного Собрания округа, главы округа;</w:t>
      </w:r>
    </w:p>
    <w:p w:rsidR="00B40E9D" w:rsidRDefault="00B40E9D">
      <w:pPr>
        <w:pStyle w:val="ConsPlusNormal"/>
        <w:spacing w:before="220"/>
        <w:ind w:firstLine="540"/>
        <w:jc w:val="both"/>
      </w:pPr>
      <w:r>
        <w:t>2) органов государственной власти области;</w:t>
      </w:r>
    </w:p>
    <w:p w:rsidR="00B40E9D" w:rsidRDefault="00B40E9D">
      <w:pPr>
        <w:pStyle w:val="ConsPlusNormal"/>
        <w:spacing w:before="220"/>
        <w:ind w:firstLine="540"/>
        <w:jc w:val="both"/>
      </w:pPr>
      <w:r>
        <w:t>3) жителей Бабаевского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40E9D" w:rsidRDefault="00B40E9D">
      <w:pPr>
        <w:pStyle w:val="ConsPlusNormal"/>
        <w:spacing w:before="220"/>
        <w:ind w:firstLine="540"/>
        <w:jc w:val="both"/>
      </w:pPr>
      <w:r>
        <w:t>4. Порядок назначения и проведения опроса граждан определяется Положением о назначении и проведении опроса граждан в Бабаевском муниципальном округе, утверждаемым решением Представительного собрания округа в соответствии с законом области.</w:t>
      </w:r>
    </w:p>
    <w:p w:rsidR="00B40E9D" w:rsidRDefault="00B40E9D">
      <w:pPr>
        <w:pStyle w:val="ConsPlusNormal"/>
        <w:spacing w:before="220"/>
        <w:ind w:firstLine="540"/>
        <w:jc w:val="both"/>
      </w:pPr>
      <w:r>
        <w:t xml:space="preserve">5. Решение о назначении опроса граждан принимается Представительным Собранием округа в течение трех месяцев с момента поступления инициативы проведения опроса граждан, предусмотренной </w:t>
      </w:r>
      <w:hyperlink w:anchor="P499">
        <w:r>
          <w:rPr>
            <w:color w:val="0000FF"/>
          </w:rPr>
          <w:t>частью 3</w:t>
        </w:r>
      </w:hyperlink>
      <w:r>
        <w:t xml:space="preserve"> настоящей статьи.</w:t>
      </w:r>
    </w:p>
    <w:p w:rsidR="00B40E9D" w:rsidRDefault="00B40E9D">
      <w:pPr>
        <w:pStyle w:val="ConsPlusNormal"/>
        <w:spacing w:before="220"/>
        <w:ind w:firstLine="540"/>
        <w:jc w:val="both"/>
      </w:pPr>
      <w:r>
        <w:t>6. В решении Представительного Собрания округа о назначении опроса граждан устанавливаются:</w:t>
      </w:r>
    </w:p>
    <w:p w:rsidR="00B40E9D" w:rsidRDefault="00B40E9D">
      <w:pPr>
        <w:pStyle w:val="ConsPlusNormal"/>
        <w:spacing w:before="220"/>
        <w:ind w:firstLine="540"/>
        <w:jc w:val="both"/>
      </w:pPr>
      <w:r>
        <w:t>1) дата и сроки проведения опроса;</w:t>
      </w:r>
    </w:p>
    <w:p w:rsidR="00B40E9D" w:rsidRDefault="00B40E9D">
      <w:pPr>
        <w:pStyle w:val="ConsPlusNormal"/>
        <w:spacing w:before="220"/>
        <w:ind w:firstLine="540"/>
        <w:jc w:val="both"/>
      </w:pPr>
      <w:r>
        <w:t>2) формулировка вопроса (вопросов), предлагаемого (предлагаемых) при проведении опроса;</w:t>
      </w:r>
    </w:p>
    <w:p w:rsidR="00B40E9D" w:rsidRDefault="00B40E9D">
      <w:pPr>
        <w:pStyle w:val="ConsPlusNormal"/>
        <w:spacing w:before="220"/>
        <w:ind w:firstLine="540"/>
        <w:jc w:val="both"/>
      </w:pPr>
      <w:r>
        <w:t>3) методика проведения опроса;</w:t>
      </w:r>
    </w:p>
    <w:p w:rsidR="00B40E9D" w:rsidRDefault="00B40E9D">
      <w:pPr>
        <w:pStyle w:val="ConsPlusNormal"/>
        <w:spacing w:before="220"/>
        <w:ind w:firstLine="540"/>
        <w:jc w:val="both"/>
      </w:pPr>
      <w:r>
        <w:t>4) форма опросного листа;</w:t>
      </w:r>
    </w:p>
    <w:p w:rsidR="00B40E9D" w:rsidRDefault="00B40E9D">
      <w:pPr>
        <w:pStyle w:val="ConsPlusNormal"/>
        <w:spacing w:before="220"/>
        <w:ind w:firstLine="540"/>
        <w:jc w:val="both"/>
      </w:pPr>
      <w:r>
        <w:t>5) минимальная численность жителей Бабаевского муниципального округа, участвующих в опросе;</w:t>
      </w:r>
    </w:p>
    <w:p w:rsidR="00B40E9D" w:rsidRDefault="00B40E9D">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B40E9D" w:rsidRDefault="00B40E9D">
      <w:pPr>
        <w:pStyle w:val="ConsPlusNormal"/>
        <w:spacing w:before="220"/>
        <w:ind w:firstLine="540"/>
        <w:jc w:val="both"/>
      </w:pPr>
      <w:r>
        <w:t>7. Жители Бабаевского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B40E9D" w:rsidRDefault="00B40E9D">
      <w:pPr>
        <w:pStyle w:val="ConsPlusNormal"/>
        <w:spacing w:before="220"/>
        <w:ind w:firstLine="540"/>
        <w:jc w:val="both"/>
      </w:pPr>
      <w: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B40E9D" w:rsidRDefault="00B40E9D">
      <w:pPr>
        <w:pStyle w:val="ConsPlusNormal"/>
        <w:spacing w:before="220"/>
        <w:ind w:firstLine="540"/>
        <w:jc w:val="both"/>
      </w:pPr>
      <w:r>
        <w:t>8. Финансирование мероприятий, связанных с подготовкой и проведением опроса граждан, осуществляется:</w:t>
      </w:r>
    </w:p>
    <w:p w:rsidR="00B40E9D" w:rsidRDefault="00B40E9D">
      <w:pPr>
        <w:pStyle w:val="ConsPlusNormal"/>
        <w:spacing w:before="220"/>
        <w:ind w:firstLine="540"/>
        <w:jc w:val="both"/>
      </w:pPr>
      <w:r>
        <w:t>1) за счет средств бюджета Бабаевского муниципального округа - при проведении опроса по инициативе органов местного самоуправления или жителей Бабаевского муниципального округа;</w:t>
      </w:r>
    </w:p>
    <w:p w:rsidR="00B40E9D" w:rsidRDefault="00B40E9D">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B40E9D" w:rsidRDefault="00B40E9D">
      <w:pPr>
        <w:pStyle w:val="ConsPlusNormal"/>
        <w:spacing w:before="220"/>
        <w:ind w:firstLine="540"/>
        <w:jc w:val="both"/>
      </w:pPr>
      <w:r>
        <w:t>9. Результаты опроса носят рекомендательный характер.</w:t>
      </w:r>
    </w:p>
    <w:p w:rsidR="00B40E9D" w:rsidRDefault="00B40E9D">
      <w:pPr>
        <w:pStyle w:val="ConsPlusNormal"/>
        <w:jc w:val="both"/>
      </w:pPr>
    </w:p>
    <w:p w:rsidR="00B40E9D" w:rsidRDefault="00B40E9D">
      <w:pPr>
        <w:pStyle w:val="ConsPlusTitle"/>
        <w:ind w:firstLine="540"/>
        <w:jc w:val="both"/>
        <w:outlineLvl w:val="2"/>
      </w:pPr>
      <w:r>
        <w:t xml:space="preserve">Статьи 22 - 23. Утратили силу. - </w:t>
      </w:r>
      <w:hyperlink r:id="rId103">
        <w:r>
          <w:rPr>
            <w:color w:val="0000FF"/>
          </w:rPr>
          <w:t>Решение</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jc w:val="center"/>
        <w:outlineLvl w:val="1"/>
      </w:pPr>
      <w:r>
        <w:t>Глава 4. ОРГАНЫ МЕСТНОГО САМОУПРАВЛЕНИЯ И ДОЛЖНОСТНЫЕ ЛИЦА</w:t>
      </w:r>
    </w:p>
    <w:p w:rsidR="00B40E9D" w:rsidRDefault="00B40E9D">
      <w:pPr>
        <w:pStyle w:val="ConsPlusTitle"/>
        <w:jc w:val="center"/>
      </w:pPr>
      <w:r>
        <w:lastRenderedPageBreak/>
        <w:t>МЕСТНОГО САМОУПРАВЛЕНИЯ МУНИЦИПАЛЬНОГО ОКРУГА</w:t>
      </w:r>
    </w:p>
    <w:p w:rsidR="00B40E9D" w:rsidRDefault="00B40E9D">
      <w:pPr>
        <w:pStyle w:val="ConsPlusNormal"/>
        <w:jc w:val="both"/>
      </w:pPr>
    </w:p>
    <w:p w:rsidR="00B40E9D" w:rsidRDefault="00B40E9D">
      <w:pPr>
        <w:pStyle w:val="ConsPlusTitle"/>
        <w:ind w:firstLine="540"/>
        <w:jc w:val="both"/>
        <w:outlineLvl w:val="2"/>
      </w:pPr>
      <w:r>
        <w:t>Статья 24. Органы местного самоуправления муниципального округа</w:t>
      </w:r>
    </w:p>
    <w:p w:rsidR="00B40E9D" w:rsidRDefault="00B40E9D">
      <w:pPr>
        <w:pStyle w:val="ConsPlusNormal"/>
        <w:jc w:val="both"/>
      </w:pPr>
    </w:p>
    <w:p w:rsidR="00B40E9D" w:rsidRDefault="00B40E9D">
      <w:pPr>
        <w:pStyle w:val="ConsPlusNormal"/>
        <w:ind w:firstLine="540"/>
        <w:jc w:val="both"/>
      </w:pPr>
      <w:r>
        <w:t>1. Структуру органов местного самоуправления Бабаевского муниципального округа составляют:</w:t>
      </w:r>
    </w:p>
    <w:p w:rsidR="00B40E9D" w:rsidRDefault="00B40E9D">
      <w:pPr>
        <w:pStyle w:val="ConsPlusNormal"/>
        <w:spacing w:before="220"/>
        <w:ind w:firstLine="540"/>
        <w:jc w:val="both"/>
      </w:pPr>
      <w:bookmarkStart w:id="10" w:name="P527"/>
      <w:bookmarkEnd w:id="10"/>
      <w:r>
        <w:t>1) Представительное Собрание Бабаевского муниципального округа - представительный орган Бабаевского муниципального округа;</w:t>
      </w:r>
    </w:p>
    <w:p w:rsidR="00B40E9D" w:rsidRDefault="00B40E9D">
      <w:pPr>
        <w:pStyle w:val="ConsPlusNormal"/>
        <w:spacing w:before="220"/>
        <w:ind w:firstLine="540"/>
        <w:jc w:val="both"/>
      </w:pPr>
      <w:r>
        <w:t>2) глава Бабаевского муниципального округа Вологодской области - высшее должностное лицо Бабаевского муниципального округа;</w:t>
      </w:r>
    </w:p>
    <w:p w:rsidR="00B40E9D" w:rsidRDefault="00B40E9D">
      <w:pPr>
        <w:pStyle w:val="ConsPlusNormal"/>
        <w:spacing w:before="220"/>
        <w:ind w:firstLine="540"/>
        <w:jc w:val="both"/>
      </w:pPr>
      <w:bookmarkStart w:id="11" w:name="P529"/>
      <w:bookmarkEnd w:id="11"/>
      <w:r>
        <w:t>3) администрация Бабаевского муниципального округа Вологодской области - исполнительно-распорядительный орган Бабаевского муниципального округа;</w:t>
      </w:r>
    </w:p>
    <w:p w:rsidR="00B40E9D" w:rsidRDefault="00B40E9D">
      <w:pPr>
        <w:pStyle w:val="ConsPlusNormal"/>
        <w:spacing w:before="220"/>
        <w:ind w:firstLine="540"/>
        <w:jc w:val="both"/>
      </w:pPr>
      <w:bookmarkStart w:id="12" w:name="P530"/>
      <w:bookmarkEnd w:id="12"/>
      <w:r>
        <w:t>4) контрольно-ревизионная комиссия Бабаевского муниципального округа Вологодской области - контрольно-счетный орган Бабаевского муниципального округа.</w:t>
      </w:r>
    </w:p>
    <w:p w:rsidR="00B40E9D" w:rsidRDefault="00B40E9D">
      <w:pPr>
        <w:pStyle w:val="ConsPlusNormal"/>
        <w:spacing w:before="220"/>
        <w:ind w:firstLine="540"/>
        <w:jc w:val="both"/>
      </w:pPr>
      <w:r>
        <w:t>Перечисленные органы местного самоуправления муниципального округа обладают собственными полномочиями по решению вопросов непосредственного обеспечения жизнедеятельности населения (вопросов местного значения) округа.</w:t>
      </w:r>
    </w:p>
    <w:p w:rsidR="00B40E9D" w:rsidRDefault="00B40E9D">
      <w:pPr>
        <w:pStyle w:val="ConsPlusNormal"/>
        <w:jc w:val="both"/>
      </w:pPr>
      <w:r>
        <w:t xml:space="preserve">(в ред. </w:t>
      </w:r>
      <w:hyperlink r:id="rId104">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 xml:space="preserve">2. Порядок формирования, полномочия, срок полномочий, подотчетность, подконтрольность органов местного самоуправления округа определяются настоящим Уставом в соответствии с Федеральным </w:t>
      </w:r>
      <w:hyperlink r:id="rId105">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B40E9D" w:rsidRDefault="00B40E9D">
      <w:pPr>
        <w:pStyle w:val="ConsPlusNormal"/>
        <w:jc w:val="both"/>
      </w:pPr>
      <w:r>
        <w:t xml:space="preserve">(часть 2 в ред. </w:t>
      </w:r>
      <w:hyperlink r:id="rId106">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3. Изменение структуры органов местного самоуправления Бабаевского муниципального округа осуществляется не иначе как путем внесения изменений в настоящий Устав.</w:t>
      </w:r>
    </w:p>
    <w:p w:rsidR="00B40E9D" w:rsidRDefault="00B40E9D">
      <w:pPr>
        <w:pStyle w:val="ConsPlusNormal"/>
        <w:spacing w:before="220"/>
        <w:ind w:firstLine="540"/>
        <w:jc w:val="both"/>
      </w:pPr>
      <w:r>
        <w:t xml:space="preserve">4. Решение Представительного Собрания округа об изменении структуры органов местного самоуправления муниципального округа вступает в силу не ранее чем по истечении срока полномочий Представительного Собрания округа, принявшего указанное решение, за исключением случаев, предусмотренных Федеральным </w:t>
      </w:r>
      <w:hyperlink r:id="rId107">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B40E9D" w:rsidRDefault="00B40E9D">
      <w:pPr>
        <w:pStyle w:val="ConsPlusNormal"/>
        <w:jc w:val="both"/>
      </w:pPr>
      <w:r>
        <w:t xml:space="preserve">(в ред. </w:t>
      </w:r>
      <w:hyperlink r:id="rId10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 xml:space="preserve">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округа, за исключением случаев, предусмотренных Федеральным </w:t>
      </w:r>
      <w:hyperlink r:id="rId109">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B40E9D" w:rsidRDefault="00B40E9D">
      <w:pPr>
        <w:pStyle w:val="ConsPlusNormal"/>
        <w:jc w:val="both"/>
      </w:pPr>
      <w:r>
        <w:t xml:space="preserve">(часть 5 в ред. </w:t>
      </w:r>
      <w:hyperlink r:id="rId110">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25. Представительное Собрание округа</w:t>
      </w:r>
    </w:p>
    <w:p w:rsidR="00B40E9D" w:rsidRDefault="00B40E9D">
      <w:pPr>
        <w:pStyle w:val="ConsPlusNormal"/>
        <w:jc w:val="both"/>
      </w:pPr>
    </w:p>
    <w:p w:rsidR="00B40E9D" w:rsidRDefault="00B40E9D">
      <w:pPr>
        <w:pStyle w:val="ConsPlusNormal"/>
        <w:ind w:firstLine="540"/>
        <w:jc w:val="both"/>
      </w:pPr>
      <w:r>
        <w:t xml:space="preserve">1. Представительное Собрание округа состоит из 15 депутатов, избираемых населением Бабаевского муниципального округа на муниципальных выборах на основе всеобщего, равного и </w:t>
      </w:r>
      <w:r>
        <w:lastRenderedPageBreak/>
        <w:t>прямого избирательного права при тайном голосовании. Срок полномочий Представительного Собрания округа составляет 5 лет.</w:t>
      </w:r>
    </w:p>
    <w:p w:rsidR="00B40E9D" w:rsidRDefault="00B40E9D">
      <w:pPr>
        <w:pStyle w:val="ConsPlusNormal"/>
        <w:spacing w:before="220"/>
        <w:ind w:firstLine="540"/>
        <w:jc w:val="both"/>
      </w:pPr>
      <w:r>
        <w:t>2. Представительное Собрание округа обладает правами юридического лица.</w:t>
      </w:r>
    </w:p>
    <w:p w:rsidR="00B40E9D" w:rsidRDefault="00B40E9D">
      <w:pPr>
        <w:pStyle w:val="ConsPlusNormal"/>
        <w:spacing w:before="220"/>
        <w:ind w:firstLine="540"/>
        <w:jc w:val="both"/>
      </w:pPr>
      <w:r>
        <w:t>3. Представительное Собрание округа может осуществлять свои полномочия в случае избрания не менее двух третей от установленной численности депутатов.</w:t>
      </w:r>
    </w:p>
    <w:p w:rsidR="00B40E9D" w:rsidRDefault="00B40E9D">
      <w:pPr>
        <w:pStyle w:val="ConsPlusNormal"/>
        <w:spacing w:before="220"/>
        <w:ind w:firstLine="540"/>
        <w:jc w:val="both"/>
      </w:pPr>
      <w:r>
        <w:t>Заседание Представительного Собрания округа не может считаться правомочным, если на нем присутствует менее 50 процентов от числа избранных депутатов.</w:t>
      </w:r>
    </w:p>
    <w:p w:rsidR="00B40E9D" w:rsidRDefault="00B40E9D">
      <w:pPr>
        <w:pStyle w:val="ConsPlusNormal"/>
        <w:spacing w:before="220"/>
        <w:ind w:firstLine="540"/>
        <w:jc w:val="both"/>
      </w:pPr>
      <w:r>
        <w:t>4. Представительное Собрание округа по вопросам, отнесенным к его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Бабаевского муниципального округа, решение об удалении главы округа в отставку, а также решения по вопросам организации деятельности Представительного Собрания округа и по иным вопросам, отнесенным к его компетенции федеральными законами, законами области, настоящим Уставом.</w:t>
      </w:r>
    </w:p>
    <w:p w:rsidR="00B40E9D" w:rsidRDefault="00B40E9D">
      <w:pPr>
        <w:pStyle w:val="ConsPlusNormal"/>
        <w:spacing w:before="220"/>
        <w:ind w:firstLine="540"/>
        <w:jc w:val="both"/>
      </w:pPr>
      <w:r>
        <w:t xml:space="preserve">5. Представительное Собрание округа принимает </w:t>
      </w:r>
      <w:hyperlink r:id="rId111">
        <w:r>
          <w:rPr>
            <w:color w:val="0000FF"/>
          </w:rPr>
          <w:t>Регламент</w:t>
        </w:r>
      </w:hyperlink>
      <w:r>
        <w:t xml:space="preserve"> Представительного Собрания округа, регулирующий вопросы организации деятельности Представительного Собрания округа.</w:t>
      </w:r>
    </w:p>
    <w:p w:rsidR="00B40E9D" w:rsidRDefault="00B40E9D">
      <w:pPr>
        <w:pStyle w:val="ConsPlusNormal"/>
        <w:spacing w:before="220"/>
        <w:ind w:firstLine="540"/>
        <w:jc w:val="both"/>
      </w:pPr>
      <w:r>
        <w:t>6. Расходы на обеспечение деятельности Представительного Собрания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rsidR="00B40E9D" w:rsidRDefault="00B40E9D">
      <w:pPr>
        <w:pStyle w:val="ConsPlusNormal"/>
        <w:jc w:val="both"/>
      </w:pPr>
      <w:r>
        <w:t xml:space="preserve">(в ред. </w:t>
      </w:r>
      <w:hyperlink r:id="rId11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Управление и (или) распоряжение в какой бы то ни было форме средствами бюджета Бабаевского муниципального округа в процессе его исполнения Представительным Собранием округа или отдельными депутатами (группами депутатов) не допускаются, за исключением средств бюджета Бабаевского муниципального округа, направляемых на обеспечение деятельности Представительного Собрания округа и депутатов.</w:t>
      </w:r>
    </w:p>
    <w:p w:rsidR="00B40E9D" w:rsidRDefault="00B40E9D">
      <w:pPr>
        <w:pStyle w:val="ConsPlusNormal"/>
        <w:spacing w:before="220"/>
        <w:ind w:firstLine="540"/>
        <w:jc w:val="both"/>
      </w:pPr>
      <w:r>
        <w:t>7. Представительное Собрание округа подконтрольно и подотчетно населению.</w:t>
      </w:r>
    </w:p>
    <w:p w:rsidR="00B40E9D" w:rsidRDefault="00B40E9D">
      <w:pPr>
        <w:pStyle w:val="ConsPlusNormal"/>
        <w:spacing w:before="220"/>
        <w:ind w:firstLine="540"/>
        <w:jc w:val="both"/>
      </w:pPr>
      <w:r>
        <w:t xml:space="preserve">Представительное Собрание округа ежегодно представляет населению отчет о своей деятельности путем его опубликования в печатном средстве массовой информации либо путем его размещения на официальном сайте Бабаевского муниципального округа в информационно-телекоммуникационной сети "Интернет", либо путем обнародования, обеспечивающего возможность ознакомления с ним граждан. Сроки представления отчета, его содержание, порядок обнародования определяются </w:t>
      </w:r>
      <w:hyperlink r:id="rId113">
        <w:r>
          <w:rPr>
            <w:color w:val="0000FF"/>
          </w:rPr>
          <w:t>Регламентом</w:t>
        </w:r>
      </w:hyperlink>
      <w:r>
        <w:t xml:space="preserve"> Представительного Собрания округа.</w:t>
      </w:r>
    </w:p>
    <w:p w:rsidR="00B40E9D" w:rsidRDefault="00B40E9D">
      <w:pPr>
        <w:pStyle w:val="ConsPlusNormal"/>
        <w:jc w:val="both"/>
      </w:pPr>
    </w:p>
    <w:p w:rsidR="00B40E9D" w:rsidRDefault="00B40E9D">
      <w:pPr>
        <w:pStyle w:val="ConsPlusTitle"/>
        <w:ind w:firstLine="540"/>
        <w:jc w:val="both"/>
        <w:outlineLvl w:val="2"/>
      </w:pPr>
      <w:r>
        <w:t>Статья 26. Структура Представительного Собрания округа</w:t>
      </w:r>
    </w:p>
    <w:p w:rsidR="00B40E9D" w:rsidRDefault="00B40E9D">
      <w:pPr>
        <w:pStyle w:val="ConsPlusNormal"/>
        <w:jc w:val="both"/>
      </w:pPr>
    </w:p>
    <w:p w:rsidR="00B40E9D" w:rsidRDefault="00B40E9D">
      <w:pPr>
        <w:pStyle w:val="ConsPlusNormal"/>
        <w:ind w:firstLine="540"/>
        <w:jc w:val="both"/>
      </w:pPr>
      <w:r>
        <w:t>1. В структуру Представительного Собрания округа входят председатель Представительного Собрания округа, заместитель председателя Представительного Собрания округа, постоянные депутатские комиссии, рабочие группы по вопросам, отнесенным к компетенции Представительного Собрания округа.</w:t>
      </w:r>
    </w:p>
    <w:p w:rsidR="00B40E9D" w:rsidRDefault="00B40E9D">
      <w:pPr>
        <w:pStyle w:val="ConsPlusNormal"/>
        <w:spacing w:before="220"/>
        <w:ind w:firstLine="540"/>
        <w:jc w:val="both"/>
      </w:pPr>
      <w:r>
        <w:t>В структуру Представительного Собрания округа могут входить депутатские объединения.</w:t>
      </w:r>
    </w:p>
    <w:p w:rsidR="00B40E9D" w:rsidRDefault="00B40E9D">
      <w:pPr>
        <w:pStyle w:val="ConsPlusNormal"/>
        <w:spacing w:before="220"/>
        <w:ind w:firstLine="540"/>
        <w:jc w:val="both"/>
      </w:pPr>
      <w:r>
        <w:t>2. Организацию деятельности Представительного Собрания округа осуществляет председатель Представительного Собрания округа.</w:t>
      </w:r>
    </w:p>
    <w:p w:rsidR="00B40E9D" w:rsidRDefault="00B40E9D">
      <w:pPr>
        <w:pStyle w:val="ConsPlusNormal"/>
        <w:spacing w:before="220"/>
        <w:ind w:firstLine="540"/>
        <w:jc w:val="both"/>
      </w:pPr>
      <w:r>
        <w:t xml:space="preserve">3. Из числа депутатов Представительного Собрания округа на срок полномочий Представительного Собрания округа могут создаваться постоянные депутатские комиссии, а также </w:t>
      </w:r>
      <w:r>
        <w:lastRenderedPageBreak/>
        <w:t>рабочие группы по вопросам, отнесенным к компетенции Представительного Собрания округа.</w:t>
      </w:r>
    </w:p>
    <w:p w:rsidR="00B40E9D" w:rsidRDefault="00B40E9D">
      <w:pPr>
        <w:pStyle w:val="ConsPlusNormal"/>
        <w:spacing w:before="220"/>
        <w:ind w:firstLine="540"/>
        <w:jc w:val="both"/>
      </w:pPr>
      <w:r>
        <w:t>По отдельным направлениям своей деятельности Представительное Собрание округа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Представительного Собрания округа.</w:t>
      </w:r>
    </w:p>
    <w:p w:rsidR="00B40E9D" w:rsidRDefault="00B40E9D">
      <w:pPr>
        <w:pStyle w:val="ConsPlusNormal"/>
        <w:spacing w:before="220"/>
        <w:ind w:firstLine="540"/>
        <w:jc w:val="both"/>
      </w:pPr>
      <w:r>
        <w:t xml:space="preserve">Структура, порядок формирования, полномочия и организация работы комиссий, рабочих групп определяются </w:t>
      </w:r>
      <w:hyperlink r:id="rId114">
        <w:r>
          <w:rPr>
            <w:color w:val="0000FF"/>
          </w:rPr>
          <w:t>Регламентом</w:t>
        </w:r>
      </w:hyperlink>
      <w:r>
        <w:t xml:space="preserve"> Представительного Собрания округа.</w:t>
      </w:r>
    </w:p>
    <w:p w:rsidR="00B40E9D" w:rsidRDefault="00B40E9D">
      <w:pPr>
        <w:pStyle w:val="ConsPlusNormal"/>
        <w:spacing w:before="220"/>
        <w:ind w:firstLine="540"/>
        <w:jc w:val="both"/>
      </w:pPr>
      <w:r>
        <w:t>4. В Представительном Собрании округа могут образовываться депутатские объединения.</w:t>
      </w:r>
    </w:p>
    <w:p w:rsidR="00B40E9D" w:rsidRDefault="00B40E9D">
      <w:pPr>
        <w:pStyle w:val="ConsPlusNormal"/>
        <w:spacing w:before="220"/>
        <w:ind w:firstLine="540"/>
        <w:jc w:val="both"/>
      </w:pPr>
      <w:r>
        <w:t xml:space="preserve">Структура, порядок формирования, полномочия и организация работы объединений определяются </w:t>
      </w:r>
      <w:hyperlink r:id="rId115">
        <w:r>
          <w:rPr>
            <w:color w:val="0000FF"/>
          </w:rPr>
          <w:t>Регламентом</w:t>
        </w:r>
      </w:hyperlink>
      <w:r>
        <w:t xml:space="preserve"> Представительного Собрания округа.</w:t>
      </w:r>
    </w:p>
    <w:p w:rsidR="00B40E9D" w:rsidRDefault="00B40E9D">
      <w:pPr>
        <w:pStyle w:val="ConsPlusNormal"/>
        <w:spacing w:before="220"/>
        <w:ind w:firstLine="540"/>
        <w:jc w:val="both"/>
      </w:pPr>
      <w:r>
        <w:t>5. Порядок и основания прекращения полномочий Представительного Собрания округа определяются и регулируются федеральным законодательством, областным законодательством, настоящим Уставом.</w:t>
      </w:r>
    </w:p>
    <w:p w:rsidR="00B40E9D" w:rsidRDefault="00B40E9D">
      <w:pPr>
        <w:pStyle w:val="ConsPlusNormal"/>
        <w:spacing w:before="220"/>
        <w:ind w:firstLine="540"/>
        <w:jc w:val="both"/>
      </w:pPr>
      <w:r>
        <w:t>6. Организационно-правовое обеспечение деятельности Представительного Собрания округа, оказание помощи комиссиям, рабочим группам и депутатам Представительного Собрания округа в подготовке необходимых материалов осуществляет администрация округа.</w:t>
      </w:r>
    </w:p>
    <w:p w:rsidR="00B40E9D" w:rsidRDefault="00B40E9D">
      <w:pPr>
        <w:pStyle w:val="ConsPlusNormal"/>
        <w:jc w:val="both"/>
      </w:pPr>
    </w:p>
    <w:p w:rsidR="00B40E9D" w:rsidRDefault="00B40E9D">
      <w:pPr>
        <w:pStyle w:val="ConsPlusTitle"/>
        <w:ind w:firstLine="540"/>
        <w:jc w:val="both"/>
        <w:outlineLvl w:val="2"/>
      </w:pPr>
      <w:r>
        <w:t>Статья 27. Заседания Представительного Собрания округа</w:t>
      </w:r>
    </w:p>
    <w:p w:rsidR="00B40E9D" w:rsidRDefault="00B40E9D">
      <w:pPr>
        <w:pStyle w:val="ConsPlusNormal"/>
        <w:jc w:val="both"/>
      </w:pPr>
    </w:p>
    <w:p w:rsidR="00B40E9D" w:rsidRDefault="00B40E9D">
      <w:pPr>
        <w:pStyle w:val="ConsPlusNormal"/>
        <w:ind w:firstLine="540"/>
        <w:jc w:val="both"/>
      </w:pPr>
      <w:r>
        <w:t>1. Заседания Представительного Собрания округа являются основной формой его работы. На заседаниях Представительного Собрания округа решаются вопросы, отнесенные к его ведению.</w:t>
      </w:r>
    </w:p>
    <w:p w:rsidR="00B40E9D" w:rsidRDefault="00B40E9D">
      <w:pPr>
        <w:pStyle w:val="ConsPlusNormal"/>
        <w:spacing w:before="220"/>
        <w:ind w:firstLine="540"/>
        <w:jc w:val="both"/>
      </w:pPr>
      <w:r>
        <w:t>2. Заседание Представительного Собрания округа не может считаться правомочным, если на нем присутствует менее 50 процентов от числа избранных депутатов.</w:t>
      </w:r>
    </w:p>
    <w:p w:rsidR="00B40E9D" w:rsidRDefault="00B40E9D">
      <w:pPr>
        <w:pStyle w:val="ConsPlusNormal"/>
        <w:spacing w:before="220"/>
        <w:ind w:firstLine="540"/>
        <w:jc w:val="both"/>
      </w:pPr>
      <w:r>
        <w:t>3. Заседания Представительного Собрания округа проводятся не реже одного раза в три месяца.</w:t>
      </w:r>
    </w:p>
    <w:p w:rsidR="00B40E9D" w:rsidRDefault="00B40E9D">
      <w:pPr>
        <w:pStyle w:val="ConsPlusNormal"/>
        <w:spacing w:before="220"/>
        <w:ind w:firstLine="540"/>
        <w:jc w:val="both"/>
      </w:pPr>
      <w:r>
        <w:t>4. Вновь избранное Представительного Собрания округа собирается на первое заседание в срок, который не превышает 30 дней со дня избрания Представительного Собрания округа в правомочном составе.</w:t>
      </w:r>
    </w:p>
    <w:p w:rsidR="00B40E9D" w:rsidRDefault="00B40E9D">
      <w:pPr>
        <w:pStyle w:val="ConsPlusNormal"/>
        <w:spacing w:before="220"/>
        <w:ind w:firstLine="540"/>
        <w:jc w:val="both"/>
      </w:pPr>
      <w:r>
        <w:t xml:space="preserve">5. Порядок подготовки, созыва и проведения заседаний, а также порядок информирования депутатов о проекте повестки заседания Представительного Собрания округа определяется </w:t>
      </w:r>
      <w:hyperlink r:id="rId116">
        <w:r>
          <w:rPr>
            <w:color w:val="0000FF"/>
          </w:rPr>
          <w:t>Регламентом</w:t>
        </w:r>
      </w:hyperlink>
      <w:r>
        <w:t xml:space="preserve"> Представительного Собрания округа.</w:t>
      </w:r>
    </w:p>
    <w:p w:rsidR="00B40E9D" w:rsidRDefault="00B40E9D">
      <w:pPr>
        <w:pStyle w:val="ConsPlusNormal"/>
        <w:jc w:val="both"/>
      </w:pPr>
    </w:p>
    <w:p w:rsidR="00B40E9D" w:rsidRDefault="00B40E9D">
      <w:pPr>
        <w:pStyle w:val="ConsPlusTitle"/>
        <w:ind w:firstLine="540"/>
        <w:jc w:val="both"/>
        <w:outlineLvl w:val="2"/>
      </w:pPr>
      <w:r>
        <w:t>Статья 28. Полномочия Представительного Собрания округа</w:t>
      </w:r>
    </w:p>
    <w:p w:rsidR="00B40E9D" w:rsidRDefault="00B40E9D">
      <w:pPr>
        <w:pStyle w:val="ConsPlusNormal"/>
        <w:jc w:val="both"/>
      </w:pPr>
    </w:p>
    <w:p w:rsidR="00B40E9D" w:rsidRDefault="00B40E9D">
      <w:pPr>
        <w:pStyle w:val="ConsPlusNormal"/>
        <w:ind w:firstLine="540"/>
        <w:jc w:val="both"/>
      </w:pPr>
      <w:r>
        <w:t>1. В исключительной компетенции Представительного Собрания округа находятся:</w:t>
      </w:r>
    </w:p>
    <w:p w:rsidR="00B40E9D" w:rsidRDefault="00B40E9D">
      <w:pPr>
        <w:pStyle w:val="ConsPlusNormal"/>
        <w:spacing w:before="220"/>
        <w:ind w:firstLine="540"/>
        <w:jc w:val="both"/>
      </w:pPr>
      <w:r>
        <w:t>1) принятие Устава Бабаевского муниципального округа и внесение в него изменений и дополнений;</w:t>
      </w:r>
    </w:p>
    <w:p w:rsidR="00B40E9D" w:rsidRDefault="00B40E9D">
      <w:pPr>
        <w:pStyle w:val="ConsPlusNormal"/>
        <w:spacing w:before="220"/>
        <w:ind w:firstLine="540"/>
        <w:jc w:val="both"/>
      </w:pPr>
      <w:r>
        <w:t>2) утверждение местного бюджета и отчета о его исполнении;</w:t>
      </w:r>
    </w:p>
    <w:p w:rsidR="00B40E9D" w:rsidRDefault="00B40E9D">
      <w:pPr>
        <w:pStyle w:val="ConsPlusNormal"/>
        <w:spacing w:before="220"/>
        <w:ind w:firstLine="540"/>
        <w:jc w:val="both"/>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40E9D" w:rsidRDefault="00B40E9D">
      <w:pPr>
        <w:pStyle w:val="ConsPlusNormal"/>
        <w:spacing w:before="220"/>
        <w:ind w:firstLine="540"/>
        <w:jc w:val="both"/>
      </w:pPr>
      <w:r>
        <w:t>4) утверждение стратегии социально-экономического развития муниципального образования;</w:t>
      </w:r>
    </w:p>
    <w:p w:rsidR="00B40E9D" w:rsidRDefault="00B40E9D">
      <w:pPr>
        <w:pStyle w:val="ConsPlusNormal"/>
        <w:spacing w:before="220"/>
        <w:ind w:firstLine="540"/>
        <w:jc w:val="both"/>
      </w:pPr>
      <w:r>
        <w:lastRenderedPageBreak/>
        <w:t>5) определение порядка управления и распоряжения имуществом, находящимся в муниципальной собственности;</w:t>
      </w:r>
    </w:p>
    <w:p w:rsidR="00B40E9D" w:rsidRDefault="00B40E9D">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40E9D" w:rsidRDefault="00B40E9D">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B40E9D" w:rsidRDefault="00B40E9D">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40E9D" w:rsidRDefault="00B40E9D">
      <w:pPr>
        <w:pStyle w:val="ConsPlusNormal"/>
        <w:spacing w:before="220"/>
        <w:ind w:firstLine="540"/>
        <w:jc w:val="both"/>
      </w:pPr>
      <w:r>
        <w:t xml:space="preserve">9) принятие решения об удалении главы Бабаевского муниципального округа в отставку в предусмотренных Федеральным </w:t>
      </w:r>
      <w:hyperlink r:id="rId117">
        <w:r>
          <w:rPr>
            <w:color w:val="0000FF"/>
          </w:rPr>
          <w:t>законом</w:t>
        </w:r>
      </w:hyperlink>
      <w:r>
        <w:t xml:space="preserve"> от 20.03.2025 N 33-ФЗ "Об общих принципах организации местного самоуправления в единой системе публичной власти" случаях;</w:t>
      </w:r>
    </w:p>
    <w:p w:rsidR="00B40E9D" w:rsidRDefault="00B40E9D">
      <w:pPr>
        <w:pStyle w:val="ConsPlusNormal"/>
        <w:spacing w:before="220"/>
        <w:ind w:firstLine="540"/>
        <w:jc w:val="both"/>
      </w:pPr>
      <w:r>
        <w:t>10) утверждение правил благоустройства территории муниципального образования;</w:t>
      </w:r>
    </w:p>
    <w:p w:rsidR="00B40E9D" w:rsidRDefault="00B40E9D">
      <w:pPr>
        <w:pStyle w:val="ConsPlusNormal"/>
        <w:spacing w:before="220"/>
        <w:ind w:firstLine="540"/>
        <w:jc w:val="both"/>
      </w:pPr>
      <w:r>
        <w:t>11) заслушивание ежегодных отчетов главы округа о результатах его деятельности, деятельности администрации и иных подведомственных главе округа органов местного самоуправления, в том числе о решении вопросов, поставленных представительным органом муниципального образования.</w:t>
      </w:r>
    </w:p>
    <w:p w:rsidR="00B40E9D" w:rsidRDefault="00B40E9D">
      <w:pPr>
        <w:pStyle w:val="ConsPlusNormal"/>
        <w:jc w:val="both"/>
      </w:pPr>
      <w:r>
        <w:t xml:space="preserve">(часть 1 в ред. </w:t>
      </w:r>
      <w:hyperlink r:id="rId11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2. К компетенции Представительного Собрания округа также относится:</w:t>
      </w:r>
    </w:p>
    <w:p w:rsidR="00B40E9D" w:rsidRDefault="00B40E9D">
      <w:pPr>
        <w:pStyle w:val="ConsPlusNormal"/>
        <w:spacing w:before="220"/>
        <w:ind w:firstLine="540"/>
        <w:jc w:val="both"/>
      </w:pPr>
      <w:r>
        <w:t>1) принятие решения об обращении в суд от имени Представительного Собрания округа;</w:t>
      </w:r>
    </w:p>
    <w:p w:rsidR="00B40E9D" w:rsidRDefault="00B40E9D">
      <w:pPr>
        <w:pStyle w:val="ConsPlusNormal"/>
        <w:spacing w:before="220"/>
        <w:ind w:firstLine="540"/>
        <w:jc w:val="both"/>
      </w:pPr>
      <w:r>
        <w:t xml:space="preserve">2) установление </w:t>
      </w:r>
      <w:hyperlink r:id="rId119">
        <w:r>
          <w:rPr>
            <w:color w:val="0000FF"/>
          </w:rPr>
          <w:t>правил</w:t>
        </w:r>
      </w:hyperlink>
      <w:r>
        <w:t xml:space="preserve">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40E9D" w:rsidRDefault="00B40E9D">
      <w:pPr>
        <w:pStyle w:val="ConsPlusNormal"/>
        <w:spacing w:before="220"/>
        <w:ind w:firstLine="540"/>
        <w:jc w:val="both"/>
      </w:pPr>
      <w:r>
        <w:t>3) принятие решений по протестам и представлениям прокурора на решения Представительного Собрания округа;</w:t>
      </w:r>
    </w:p>
    <w:p w:rsidR="00B40E9D" w:rsidRDefault="00B40E9D">
      <w:pPr>
        <w:pStyle w:val="ConsPlusNormal"/>
        <w:spacing w:before="220"/>
        <w:ind w:firstLine="540"/>
        <w:jc w:val="both"/>
      </w:pPr>
      <w:r>
        <w:t>4) избрание председателя Представительного Собрания округа, его заместителя;</w:t>
      </w:r>
    </w:p>
    <w:p w:rsidR="00B40E9D" w:rsidRDefault="00B40E9D">
      <w:pPr>
        <w:pStyle w:val="ConsPlusNormal"/>
        <w:spacing w:before="220"/>
        <w:ind w:firstLine="540"/>
        <w:jc w:val="both"/>
      </w:pPr>
      <w:r>
        <w:t>5) принятие решения о проведении местного референдума;</w:t>
      </w:r>
    </w:p>
    <w:p w:rsidR="00B40E9D" w:rsidRDefault="00B40E9D">
      <w:pPr>
        <w:pStyle w:val="ConsPlusNormal"/>
        <w:spacing w:before="220"/>
        <w:ind w:firstLine="540"/>
        <w:jc w:val="both"/>
      </w:pPr>
      <w:r>
        <w:t xml:space="preserve">6) утратил силу. - </w:t>
      </w:r>
      <w:hyperlink r:id="rId120">
        <w:r>
          <w:rPr>
            <w:color w:val="0000FF"/>
          </w:rPr>
          <w:t>Решение</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7) назначение выборов депутатов Представительного Собрания округа;</w:t>
      </w:r>
    </w:p>
    <w:p w:rsidR="00B40E9D" w:rsidRDefault="00B40E9D">
      <w:pPr>
        <w:pStyle w:val="ConsPlusNormal"/>
        <w:spacing w:before="220"/>
        <w:ind w:firstLine="540"/>
        <w:jc w:val="both"/>
      </w:pPr>
      <w:r>
        <w:t>8) образование, создание и упразднение постоянных и временных депутатских комиссий, изменение их состава, заслушивание отчетов об их работе;</w:t>
      </w:r>
    </w:p>
    <w:p w:rsidR="00B40E9D" w:rsidRDefault="00B40E9D">
      <w:pPr>
        <w:pStyle w:val="ConsPlusNormal"/>
        <w:spacing w:before="220"/>
        <w:ind w:firstLine="540"/>
        <w:jc w:val="both"/>
      </w:pPr>
      <w:r>
        <w:t xml:space="preserve">9) утверждение </w:t>
      </w:r>
      <w:hyperlink r:id="rId121">
        <w:r>
          <w:rPr>
            <w:color w:val="0000FF"/>
          </w:rPr>
          <w:t>Регламента</w:t>
        </w:r>
      </w:hyperlink>
      <w:r>
        <w:t xml:space="preserve"> Представительного Собрания округа, внесение в него изменений и дополнений;</w:t>
      </w:r>
    </w:p>
    <w:p w:rsidR="00B40E9D" w:rsidRDefault="00B40E9D">
      <w:pPr>
        <w:pStyle w:val="ConsPlusNormal"/>
        <w:spacing w:before="220"/>
        <w:ind w:firstLine="540"/>
        <w:jc w:val="both"/>
      </w:pPr>
      <w:r>
        <w:t>10) утверждение сметы расходов на обеспечение деятельности Представительного Собрания округа;</w:t>
      </w:r>
    </w:p>
    <w:p w:rsidR="00B40E9D" w:rsidRDefault="00B40E9D">
      <w:pPr>
        <w:pStyle w:val="ConsPlusNormal"/>
        <w:spacing w:before="220"/>
        <w:ind w:firstLine="540"/>
        <w:jc w:val="both"/>
      </w:pPr>
      <w:r>
        <w:lastRenderedPageBreak/>
        <w:t>11) избрание главы округа из числа кандидатов, представленных Губернатором Вологодской области;</w:t>
      </w:r>
    </w:p>
    <w:p w:rsidR="00B40E9D" w:rsidRDefault="00B40E9D">
      <w:pPr>
        <w:pStyle w:val="ConsPlusNormal"/>
        <w:jc w:val="both"/>
      </w:pPr>
      <w:r>
        <w:t xml:space="preserve">(в ред. </w:t>
      </w:r>
      <w:hyperlink r:id="rId12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12) принятие решения о прекращении полномочий депутатов Представительного Собрания округа в случаях, предусмотренных настоящим Уставом;</w:t>
      </w:r>
    </w:p>
    <w:p w:rsidR="00B40E9D" w:rsidRDefault="00B40E9D">
      <w:pPr>
        <w:pStyle w:val="ConsPlusNormal"/>
        <w:spacing w:before="220"/>
        <w:ind w:firstLine="540"/>
        <w:jc w:val="both"/>
      </w:pPr>
      <w:r>
        <w:t>13) утверждение структуры администрации Бабаевского муниципального округа по представлению главы округа;</w:t>
      </w:r>
    </w:p>
    <w:p w:rsidR="00B40E9D" w:rsidRDefault="00B40E9D">
      <w:pPr>
        <w:pStyle w:val="ConsPlusNormal"/>
        <w:spacing w:before="220"/>
        <w:ind w:firstLine="540"/>
        <w:jc w:val="both"/>
      </w:pPr>
      <w:r>
        <w:t xml:space="preserve">14) осуществление в соответствии с </w:t>
      </w:r>
      <w:hyperlink r:id="rId123">
        <w:r>
          <w:rPr>
            <w:color w:val="0000FF"/>
          </w:rPr>
          <w:t>Уставом</w:t>
        </w:r>
      </w:hyperlink>
      <w:r>
        <w:t xml:space="preserve"> области права законодательной инициативы в Законодательном Собрании области;</w:t>
      </w:r>
    </w:p>
    <w:p w:rsidR="00B40E9D" w:rsidRDefault="00B40E9D">
      <w:pPr>
        <w:pStyle w:val="ConsPlusNormal"/>
        <w:spacing w:before="220"/>
        <w:ind w:firstLine="540"/>
        <w:jc w:val="both"/>
      </w:pPr>
      <w:r>
        <w:t>15) осуществление мер по противодействию коррупции в границах муниципального округа;</w:t>
      </w:r>
    </w:p>
    <w:p w:rsidR="00B40E9D" w:rsidRDefault="00B40E9D">
      <w:pPr>
        <w:pStyle w:val="ConsPlusNormal"/>
        <w:spacing w:before="220"/>
        <w:ind w:firstLine="540"/>
        <w:jc w:val="both"/>
      </w:pPr>
      <w:r>
        <w:t>16)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B40E9D" w:rsidRDefault="00B40E9D">
      <w:pPr>
        <w:pStyle w:val="ConsPlusNormal"/>
        <w:spacing w:before="220"/>
        <w:ind w:firstLine="540"/>
        <w:jc w:val="both"/>
      </w:pPr>
      <w:r>
        <w:t>17) определение порядка приватизации муниципального имущества, в соответствии с федеральным законодательством;</w:t>
      </w:r>
    </w:p>
    <w:p w:rsidR="00B40E9D" w:rsidRDefault="00B40E9D">
      <w:pPr>
        <w:pStyle w:val="ConsPlusNormal"/>
        <w:spacing w:before="220"/>
        <w:ind w:firstLine="540"/>
        <w:jc w:val="both"/>
      </w:pPr>
      <w:r>
        <w:t>18) установление видов, размеров и порядка предоставления социального обеспечения и иных мер социальной поддержки, финансируемых за счет средств бюджета Бабаевского муниципального округа;</w:t>
      </w:r>
    </w:p>
    <w:p w:rsidR="00B40E9D" w:rsidRDefault="00B40E9D">
      <w:pPr>
        <w:pStyle w:val="ConsPlusNormal"/>
        <w:spacing w:before="220"/>
        <w:ind w:firstLine="540"/>
        <w:jc w:val="both"/>
      </w:pPr>
      <w:r>
        <w:t>19) учреждение наград и почетных званий Бабаевского муниципального округа, порядок награждения ими и их присвоения;</w:t>
      </w:r>
    </w:p>
    <w:p w:rsidR="00B40E9D" w:rsidRDefault="00B40E9D">
      <w:pPr>
        <w:pStyle w:val="ConsPlusNormal"/>
        <w:spacing w:before="220"/>
        <w:ind w:firstLine="540"/>
        <w:jc w:val="both"/>
      </w:pPr>
      <w:r>
        <w:t>20) осуществление иных полномочий в соответствии с федеральным законодательством, принимаемыми в соответствии с ним законами области и настоящим Уставом.</w:t>
      </w:r>
    </w:p>
    <w:p w:rsidR="00B40E9D" w:rsidRDefault="00B40E9D">
      <w:pPr>
        <w:pStyle w:val="ConsPlusNormal"/>
        <w:spacing w:before="220"/>
        <w:ind w:firstLine="540"/>
        <w:jc w:val="both"/>
      </w:pPr>
      <w:r>
        <w:t xml:space="preserve">3. Утратила силу. - </w:t>
      </w:r>
      <w:hyperlink r:id="rId124">
        <w:r>
          <w:rPr>
            <w:color w:val="0000FF"/>
          </w:rPr>
          <w:t>Решение</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4. Представительное Собрание округа заслушивает ежегодные отчеты главы округа о результатах его деятельности, о результатах деятельности местной администрации, в том числе о решении вопросов, поставленных Представительным Собранием округа.</w:t>
      </w:r>
    </w:p>
    <w:p w:rsidR="00B40E9D" w:rsidRDefault="00B40E9D">
      <w:pPr>
        <w:pStyle w:val="ConsPlusNormal"/>
        <w:spacing w:before="220"/>
        <w:ind w:firstLine="540"/>
        <w:jc w:val="both"/>
      </w:pPr>
      <w:r>
        <w:t>5. По решению Представительного Собрания округа население может привлекаться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 (вопросов местного значения).</w:t>
      </w:r>
    </w:p>
    <w:p w:rsidR="00B40E9D" w:rsidRDefault="00B40E9D">
      <w:pPr>
        <w:pStyle w:val="ConsPlusNormal"/>
        <w:jc w:val="both"/>
      </w:pPr>
      <w:r>
        <w:t xml:space="preserve">(в ред. </w:t>
      </w:r>
      <w:hyperlink r:id="rId125">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B40E9D" w:rsidRDefault="00B40E9D">
      <w:pPr>
        <w:pStyle w:val="ConsPlusNormal"/>
        <w:spacing w:before="220"/>
        <w:ind w:firstLine="540"/>
        <w:jc w:val="both"/>
      </w:pPr>
      <w:r>
        <w:t>К выполнению социально значимых работ привлекаются совершеннолетние трудоспособные жители Бабаевского муниципального округа в свободное от основной работы или от учебы время на безвозмездной основе не более чем один раз в три месяца.</w:t>
      </w:r>
    </w:p>
    <w:p w:rsidR="00B40E9D" w:rsidRDefault="00B40E9D">
      <w:pPr>
        <w:pStyle w:val="ConsPlusNormal"/>
        <w:spacing w:before="220"/>
        <w:ind w:firstLine="540"/>
        <w:jc w:val="both"/>
      </w:pPr>
      <w:r>
        <w:t>Продолжительность социально значимых работ составляет не более четырех часов подряд.</w:t>
      </w:r>
    </w:p>
    <w:p w:rsidR="00B40E9D" w:rsidRDefault="00B40E9D">
      <w:pPr>
        <w:pStyle w:val="ConsPlusNormal"/>
        <w:spacing w:before="220"/>
        <w:ind w:firstLine="540"/>
        <w:jc w:val="both"/>
      </w:pPr>
      <w:r>
        <w:lastRenderedPageBreak/>
        <w:t>Организация и материально-техническое обеспечение проведения социально значимых работ осуществляется администрацией Бабаевского муниципального округа.</w:t>
      </w:r>
    </w:p>
    <w:p w:rsidR="00B40E9D" w:rsidRDefault="00B40E9D">
      <w:pPr>
        <w:pStyle w:val="ConsPlusNormal"/>
        <w:jc w:val="both"/>
      </w:pPr>
    </w:p>
    <w:p w:rsidR="00B40E9D" w:rsidRDefault="00B40E9D">
      <w:pPr>
        <w:pStyle w:val="ConsPlusTitle"/>
        <w:ind w:firstLine="540"/>
        <w:jc w:val="both"/>
        <w:outlineLvl w:val="2"/>
      </w:pPr>
      <w:r>
        <w:t>Статья 29. Досрочное прекращение полномочий Представительного Собрания округа</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126">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1. Полномочия Представительного Собрания округа прекращаются досрочно в следующих случаях:</w:t>
      </w:r>
    </w:p>
    <w:p w:rsidR="00B40E9D" w:rsidRDefault="00B40E9D">
      <w:pPr>
        <w:pStyle w:val="ConsPlusNormal"/>
        <w:spacing w:before="220"/>
        <w:ind w:firstLine="540"/>
        <w:jc w:val="both"/>
      </w:pPr>
      <w:r>
        <w:t>1) вступление в силу закона Вологодской области о его роспуске;</w:t>
      </w:r>
    </w:p>
    <w:p w:rsidR="00B40E9D" w:rsidRDefault="00B40E9D">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B40E9D" w:rsidRDefault="00B40E9D">
      <w:pPr>
        <w:pStyle w:val="ConsPlusNormal"/>
        <w:spacing w:before="220"/>
        <w:ind w:firstLine="540"/>
        <w:jc w:val="both"/>
      </w:pPr>
      <w:r>
        <w:t>3) вступление в силу решения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40E9D" w:rsidRDefault="00B40E9D">
      <w:pPr>
        <w:pStyle w:val="ConsPlusNormal"/>
        <w:spacing w:before="220"/>
        <w:ind w:firstLine="540"/>
        <w:jc w:val="both"/>
      </w:pPr>
      <w:r>
        <w:t xml:space="preserve">4) преобразование Бабаевского муниципального округа, осуществляемое в соответствии с </w:t>
      </w:r>
      <w:hyperlink r:id="rId127">
        <w:r>
          <w:rPr>
            <w:color w:val="0000FF"/>
          </w:rPr>
          <w:t>частями 6</w:t>
        </w:r>
      </w:hyperlink>
      <w:r>
        <w:t xml:space="preserve"> и </w:t>
      </w:r>
      <w:hyperlink r:id="rId128">
        <w:r>
          <w:rPr>
            <w:color w:val="0000FF"/>
          </w:rPr>
          <w:t>7 статьи 12</w:t>
        </w:r>
      </w:hyperlink>
      <w:r>
        <w:t xml:space="preserve"> Федерального закона от 20.03.2025 N 33-ФЗ "Об общих принципах организации местного самоуправления в единой системе публичной власти";</w:t>
      </w:r>
    </w:p>
    <w:p w:rsidR="00B40E9D" w:rsidRDefault="00B40E9D">
      <w:pPr>
        <w:pStyle w:val="ConsPlusNormal"/>
        <w:spacing w:before="220"/>
        <w:ind w:firstLine="540"/>
        <w:jc w:val="both"/>
      </w:pPr>
      <w:r>
        <w:t>5) увеличение численности избирателей Бабаевского муниципального округа более чем на 25 процентов;</w:t>
      </w:r>
    </w:p>
    <w:p w:rsidR="00B40E9D" w:rsidRDefault="00B40E9D">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40E9D" w:rsidRDefault="00B40E9D">
      <w:pPr>
        <w:pStyle w:val="ConsPlusNormal"/>
        <w:spacing w:before="220"/>
        <w:ind w:firstLine="540"/>
        <w:jc w:val="both"/>
      </w:pPr>
      <w:r>
        <w:t>2. В случае вступления в силу закона Вологодской области о роспуске представительного органа Бабаевского муниципального округа его полномочия прекращаются досрочно со дня вступления в силу закона области о его роспуске.</w:t>
      </w:r>
    </w:p>
    <w:p w:rsidR="00B40E9D" w:rsidRDefault="00B40E9D">
      <w:pPr>
        <w:pStyle w:val="ConsPlusNormal"/>
        <w:spacing w:before="220"/>
        <w:ind w:firstLine="540"/>
        <w:jc w:val="both"/>
      </w:pPr>
      <w:r>
        <w:t>3. Губернатор Вологодской области вносит в Законодательное Собрание Вологодской области проект областного закона о роспуске представительного органа Бабаевского муниципального округа в течение трех месяцев со дня вступления в силу решения суда, установившего:</w:t>
      </w:r>
    </w:p>
    <w:p w:rsidR="00B40E9D" w:rsidRDefault="00B40E9D">
      <w:pPr>
        <w:pStyle w:val="ConsPlusNormal"/>
        <w:spacing w:before="220"/>
        <w:ind w:firstLine="540"/>
        <w:jc w:val="both"/>
      </w:pPr>
      <w:r>
        <w:t xml:space="preserve">1) факт принятия представительным органом Бабаевского муниципального округа нормативного правового акта, противоречащего </w:t>
      </w:r>
      <w:hyperlink r:id="rId129">
        <w:r>
          <w:rPr>
            <w:color w:val="0000FF"/>
          </w:rPr>
          <w:t>Конституции</w:t>
        </w:r>
      </w:hyperlink>
      <w:r>
        <w:t xml:space="preserve"> Российской Федерации, федеральным конституционным законам, федеральным законам, </w:t>
      </w:r>
      <w:hyperlink r:id="rId130">
        <w:r>
          <w:rPr>
            <w:color w:val="0000FF"/>
          </w:rPr>
          <w:t>Уставу</w:t>
        </w:r>
      </w:hyperlink>
      <w:r>
        <w:t xml:space="preserve"> Вологодской области, законам области, настоящему Уставу, при условии, что представительный орган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B40E9D" w:rsidRDefault="00B40E9D">
      <w:pPr>
        <w:pStyle w:val="ConsPlusNormal"/>
        <w:spacing w:before="220"/>
        <w:ind w:firstLine="540"/>
        <w:jc w:val="both"/>
      </w:pPr>
      <w:r>
        <w:t>2) что избранный в правомочном составе представительный орган Бабаевского муниципального округа в течение трех месяцев подряд не проводил заседание;</w:t>
      </w:r>
    </w:p>
    <w:p w:rsidR="00B40E9D" w:rsidRDefault="00B40E9D">
      <w:pPr>
        <w:pStyle w:val="ConsPlusNormal"/>
        <w:spacing w:before="220"/>
        <w:ind w:firstLine="540"/>
        <w:jc w:val="both"/>
      </w:pPr>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B40E9D" w:rsidRDefault="00B40E9D">
      <w:pPr>
        <w:pStyle w:val="ConsPlusNormal"/>
        <w:spacing w:before="220"/>
        <w:ind w:firstLine="540"/>
        <w:jc w:val="both"/>
      </w:pPr>
      <w:r>
        <w:t>2. Досрочное прекращение полномочий Представительного собрания округа влечет досрочное прекращение полномочий его депутатов.</w:t>
      </w:r>
    </w:p>
    <w:p w:rsidR="00B40E9D" w:rsidRDefault="00B40E9D">
      <w:pPr>
        <w:pStyle w:val="ConsPlusNormal"/>
        <w:spacing w:before="220"/>
        <w:ind w:firstLine="540"/>
        <w:jc w:val="both"/>
      </w:pPr>
      <w:r>
        <w:lastRenderedPageBreak/>
        <w:t>7. В случае досрочного прекращения полномочий Представительного Собрания округа досрочные выборы в Представительное Собрание округа проводятся в сроки, установленные Федеральным законом.</w:t>
      </w:r>
    </w:p>
    <w:p w:rsidR="00B40E9D" w:rsidRDefault="00B40E9D">
      <w:pPr>
        <w:pStyle w:val="ConsPlusNormal"/>
        <w:jc w:val="both"/>
      </w:pPr>
    </w:p>
    <w:p w:rsidR="00B40E9D" w:rsidRDefault="00B40E9D">
      <w:pPr>
        <w:pStyle w:val="ConsPlusTitle"/>
        <w:ind w:firstLine="540"/>
        <w:jc w:val="both"/>
        <w:outlineLvl w:val="2"/>
      </w:pPr>
      <w:r>
        <w:t>Статья 30. Статус депутата Представительного Собрания округа, условия осуществления депутатом своих полномочий и формы депутатской деятельности</w:t>
      </w:r>
    </w:p>
    <w:p w:rsidR="00B40E9D" w:rsidRDefault="00B40E9D">
      <w:pPr>
        <w:pStyle w:val="ConsPlusNormal"/>
        <w:jc w:val="both"/>
      </w:pPr>
    </w:p>
    <w:p w:rsidR="00B40E9D" w:rsidRDefault="00B40E9D">
      <w:pPr>
        <w:pStyle w:val="ConsPlusNormal"/>
        <w:ind w:firstLine="540"/>
        <w:jc w:val="both"/>
      </w:pPr>
      <w:r>
        <w:t>1. В Представительное Собрание округа может быть избран гражданин Российской Федерации, обладающий пассивным избирательным правом в соответствии с действующим законодательством и достигший возраста 18 лет.</w:t>
      </w:r>
    </w:p>
    <w:p w:rsidR="00B40E9D" w:rsidRDefault="00B40E9D">
      <w:pPr>
        <w:pStyle w:val="ConsPlusNormal"/>
        <w:spacing w:before="220"/>
        <w:ind w:firstLine="540"/>
        <w:jc w:val="both"/>
      </w:pPr>
      <w:r>
        <w:t>2. Депутаты Представительного Собрания округа избираются на срок полномочий Представительного Собрания округа. Полномочия депутата Представительного Собрания округа начинаются со дня его избрания и прекращаются со дня проведения первого заседания Представительного Собрания округа нового созыва в правомочном составе.</w:t>
      </w:r>
    </w:p>
    <w:p w:rsidR="00B40E9D" w:rsidRDefault="00B40E9D">
      <w:pPr>
        <w:pStyle w:val="ConsPlusNormal"/>
        <w:jc w:val="both"/>
      </w:pPr>
      <w:r>
        <w:t xml:space="preserve">(часть 2 в ред. </w:t>
      </w:r>
      <w:hyperlink r:id="rId131">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3. Депутаты Представительного Собрания округа осуществляют свои полномочия на непостоянной основе.</w:t>
      </w:r>
    </w:p>
    <w:p w:rsidR="00B40E9D" w:rsidRDefault="00B40E9D">
      <w:pPr>
        <w:pStyle w:val="ConsPlusNormal"/>
        <w:spacing w:before="220"/>
        <w:ind w:firstLine="540"/>
        <w:jc w:val="both"/>
      </w:pPr>
      <w:r>
        <w:t>На постоянной основе может осуществлять свои полномочия председатель Представительного Собрания округа в соответствии с решением Представительного Собрания округа об избрании председателя Представительного Собрания округа.</w:t>
      </w:r>
    </w:p>
    <w:p w:rsidR="00B40E9D" w:rsidRDefault="00B40E9D">
      <w:pPr>
        <w:pStyle w:val="ConsPlusNormal"/>
        <w:spacing w:before="220"/>
        <w:ind w:firstLine="540"/>
        <w:jc w:val="both"/>
      </w:pPr>
      <w:r>
        <w:t>4. Депутату Представительного Собрания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4 рабочих дня в месяц.</w:t>
      </w:r>
    </w:p>
    <w:p w:rsidR="00B40E9D" w:rsidRDefault="00B40E9D">
      <w:pPr>
        <w:pStyle w:val="ConsPlusNormal"/>
        <w:jc w:val="both"/>
      </w:pPr>
      <w:r>
        <w:t xml:space="preserve">(в ред. </w:t>
      </w:r>
      <w:hyperlink r:id="rId13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5. Депутаты Представительного Собрания округа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B40E9D" w:rsidRDefault="00B40E9D">
      <w:pPr>
        <w:pStyle w:val="ConsPlusNormal"/>
        <w:jc w:val="both"/>
      </w:pPr>
      <w:r>
        <w:t xml:space="preserve">(в ред. </w:t>
      </w:r>
      <w:hyperlink r:id="rId133">
        <w:r>
          <w:rPr>
            <w:color w:val="0000FF"/>
          </w:rPr>
          <w:t>решения</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 xml:space="preserve">Депутат Представительного Собрания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w:t>
      </w:r>
      <w:hyperlink r:id="rId134">
        <w:r>
          <w:rPr>
            <w:color w:val="0000FF"/>
          </w:rPr>
          <w:t>законом</w:t>
        </w:r>
      </w:hyperlink>
      <w:r>
        <w:t xml:space="preserve"> от 20.03.2025 N 33-ФЗ "Об общих принципах организации местного самоуправления в единой системе публичной власти", другими федеральными законами.</w:t>
      </w:r>
    </w:p>
    <w:p w:rsidR="00B40E9D" w:rsidRDefault="00B40E9D">
      <w:pPr>
        <w:pStyle w:val="ConsPlusNormal"/>
        <w:jc w:val="both"/>
      </w:pPr>
      <w:r>
        <w:t xml:space="preserve">(абзац введен </w:t>
      </w:r>
      <w:hyperlink r:id="rId135">
        <w:r>
          <w:rPr>
            <w:color w:val="0000FF"/>
          </w:rPr>
          <w:t>решением</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6. Депутаты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B40E9D" w:rsidRDefault="00B40E9D">
      <w:pPr>
        <w:pStyle w:val="ConsPlusNormal"/>
        <w:spacing w:before="220"/>
        <w:ind w:firstLine="540"/>
        <w:jc w:val="both"/>
      </w:pPr>
      <w:r>
        <w:t xml:space="preserve">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w:t>
      </w:r>
      <w:r>
        <w:lastRenderedPageBreak/>
        <w:t xml:space="preserve">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w:t>
      </w:r>
      <w:hyperlink r:id="rId136">
        <w:r>
          <w:rPr>
            <w:color w:val="0000FF"/>
          </w:rPr>
          <w:t>части 4 статьи 29</w:t>
        </w:r>
      </w:hyperlink>
      <w:r>
        <w:t xml:space="preserve"> Федерального закона от 20.03.2025 N 33-ФЗ "Об общих принципах организации местного самоуправления в единой системе публичной власти", определяется решением Представительного Собрания округа в соответствии с законом области.</w:t>
      </w:r>
    </w:p>
    <w:p w:rsidR="00B40E9D" w:rsidRDefault="00B40E9D">
      <w:pPr>
        <w:pStyle w:val="ConsPlusNormal"/>
        <w:spacing w:before="220"/>
        <w:ind w:firstLine="540"/>
        <w:jc w:val="both"/>
      </w:pPr>
      <w:r>
        <w:t xml:space="preserve">Депутат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37">
        <w:r>
          <w:rPr>
            <w:color w:val="0000FF"/>
          </w:rPr>
          <w:t>законом</w:t>
        </w:r>
      </w:hyperlink>
      <w:r>
        <w:t xml:space="preserve"> от 20.03.2025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38">
        <w:r>
          <w:rPr>
            <w:color w:val="0000FF"/>
          </w:rPr>
          <w:t>частями 3</w:t>
        </w:r>
      </w:hyperlink>
      <w:r>
        <w:t xml:space="preserve"> - </w:t>
      </w:r>
      <w:hyperlink r:id="rId139">
        <w:r>
          <w:rPr>
            <w:color w:val="0000FF"/>
          </w:rPr>
          <w:t>6 статьи 13</w:t>
        </w:r>
      </w:hyperlink>
      <w:r>
        <w:t xml:space="preserve"> Федерального закона от 25 декабря 2008 года N 273-ФЗ "О противодействии коррупции".</w:t>
      </w:r>
    </w:p>
    <w:p w:rsidR="00B40E9D" w:rsidRDefault="00B40E9D">
      <w:pPr>
        <w:pStyle w:val="ConsPlusNormal"/>
        <w:jc w:val="both"/>
      </w:pPr>
      <w:r>
        <w:t xml:space="preserve">(часть 6 в ред. </w:t>
      </w:r>
      <w:hyperlink r:id="rId140">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7. Формами депутатской деятельности являются:</w:t>
      </w:r>
    </w:p>
    <w:p w:rsidR="00B40E9D" w:rsidRDefault="00B40E9D">
      <w:pPr>
        <w:pStyle w:val="ConsPlusNormal"/>
        <w:spacing w:before="220"/>
        <w:ind w:firstLine="540"/>
        <w:jc w:val="both"/>
      </w:pPr>
      <w:r>
        <w:t>1) участие в заседаниях Представительного Собрания округа;</w:t>
      </w:r>
    </w:p>
    <w:p w:rsidR="00B40E9D" w:rsidRDefault="00B40E9D">
      <w:pPr>
        <w:pStyle w:val="ConsPlusNormal"/>
        <w:spacing w:before="220"/>
        <w:ind w:firstLine="540"/>
        <w:jc w:val="both"/>
      </w:pPr>
      <w:r>
        <w:t>2) участие в работе комиссий Представительного Собрания округа;</w:t>
      </w:r>
    </w:p>
    <w:p w:rsidR="00B40E9D" w:rsidRDefault="00B40E9D">
      <w:pPr>
        <w:pStyle w:val="ConsPlusNormal"/>
        <w:spacing w:before="220"/>
        <w:ind w:firstLine="540"/>
        <w:jc w:val="both"/>
      </w:pPr>
      <w:r>
        <w:t>3) подготовка и внесение проектов решений на рассмотрение Представительного Собрания округа;</w:t>
      </w:r>
    </w:p>
    <w:p w:rsidR="00B40E9D" w:rsidRDefault="00B40E9D">
      <w:pPr>
        <w:pStyle w:val="ConsPlusNormal"/>
        <w:spacing w:before="220"/>
        <w:ind w:firstLine="540"/>
        <w:jc w:val="both"/>
      </w:pPr>
      <w:r>
        <w:t>4) выполнение поручений Представительного Собрания округа;</w:t>
      </w:r>
    </w:p>
    <w:p w:rsidR="00B40E9D" w:rsidRDefault="00B40E9D">
      <w:pPr>
        <w:pStyle w:val="ConsPlusNormal"/>
        <w:spacing w:before="220"/>
        <w:ind w:firstLine="540"/>
        <w:jc w:val="both"/>
      </w:pPr>
      <w:r>
        <w:t>5) работа с избирателями;</w:t>
      </w:r>
    </w:p>
    <w:p w:rsidR="00B40E9D" w:rsidRDefault="00B40E9D">
      <w:pPr>
        <w:pStyle w:val="ConsPlusNormal"/>
        <w:spacing w:before="220"/>
        <w:ind w:firstLine="540"/>
        <w:jc w:val="both"/>
      </w:pPr>
      <w:r>
        <w:t>6) участие в межмуниципальных мероприятиях.</w:t>
      </w:r>
    </w:p>
    <w:p w:rsidR="00B40E9D" w:rsidRDefault="00B40E9D">
      <w:pPr>
        <w:pStyle w:val="ConsPlusNormal"/>
        <w:spacing w:before="220"/>
        <w:ind w:firstLine="540"/>
        <w:jc w:val="both"/>
      </w:pPr>
      <w:r>
        <w:t>Формой депутатской деятельности также является участие депутатов Представительного Собрания округа в работе депутатских объединений в случае их создания в Представительном Собрании округа.</w:t>
      </w:r>
    </w:p>
    <w:p w:rsidR="00B40E9D" w:rsidRDefault="00B40E9D">
      <w:pPr>
        <w:pStyle w:val="ConsPlusNormal"/>
        <w:spacing w:before="220"/>
        <w:ind w:firstLine="540"/>
        <w:jc w:val="both"/>
      </w:pPr>
      <w:r>
        <w:t>8. Депутат Представительного Собрания округа вправе принимать участие в решении всех вопросов, отнесенных к компетенции Представительного Собрания округа, в соответствии с действующим законодательством, настоящим Уставом.</w:t>
      </w:r>
    </w:p>
    <w:p w:rsidR="00B40E9D" w:rsidRDefault="00B40E9D">
      <w:pPr>
        <w:pStyle w:val="ConsPlusNormal"/>
        <w:spacing w:before="220"/>
        <w:ind w:firstLine="540"/>
        <w:jc w:val="both"/>
      </w:pPr>
      <w:r>
        <w:t>9. Депутат информирует о своей деятельности Представительное Собрание округа, а также своих избирателей во время встреч с ними и через средства массовой информации.</w:t>
      </w:r>
    </w:p>
    <w:p w:rsidR="00B40E9D" w:rsidRDefault="00B40E9D">
      <w:pPr>
        <w:pStyle w:val="ConsPlusNormal"/>
        <w:jc w:val="both"/>
      </w:pPr>
    </w:p>
    <w:p w:rsidR="00B40E9D" w:rsidRDefault="00B40E9D">
      <w:pPr>
        <w:pStyle w:val="ConsPlusTitle"/>
        <w:ind w:firstLine="540"/>
        <w:jc w:val="both"/>
        <w:outlineLvl w:val="2"/>
      </w:pPr>
      <w:r>
        <w:t>Статья 31. Председатель Представительного Собрания округа, заместитель председателя Представительного Собрания округа</w:t>
      </w:r>
    </w:p>
    <w:p w:rsidR="00B40E9D" w:rsidRDefault="00B40E9D">
      <w:pPr>
        <w:pStyle w:val="ConsPlusNormal"/>
        <w:jc w:val="both"/>
      </w:pPr>
    </w:p>
    <w:p w:rsidR="00B40E9D" w:rsidRDefault="00B40E9D">
      <w:pPr>
        <w:pStyle w:val="ConsPlusNormal"/>
        <w:ind w:firstLine="540"/>
        <w:jc w:val="both"/>
      </w:pPr>
      <w:r>
        <w:t>1. Председатель Представительного Собрания округа избирается из числа депутатов Представительного Собрания округа на срок полномочий Представительного Собрания округа данного созыва. Решение принимается открытым голосованием большинством голосов от установленной численности депутатов Представительного Собрания округа.</w:t>
      </w:r>
    </w:p>
    <w:p w:rsidR="00B40E9D" w:rsidRDefault="00B40E9D">
      <w:pPr>
        <w:pStyle w:val="ConsPlusNormal"/>
        <w:spacing w:before="220"/>
        <w:ind w:firstLine="540"/>
        <w:jc w:val="both"/>
      </w:pPr>
      <w:r>
        <w:t xml:space="preserve">Вопросы, касающиеся порядка избрания, принятия отставки и освобождения от должности председателя Представительного Собрания округа, определяются </w:t>
      </w:r>
      <w:hyperlink r:id="rId141">
        <w:r>
          <w:rPr>
            <w:color w:val="0000FF"/>
          </w:rPr>
          <w:t>Регламентом</w:t>
        </w:r>
      </w:hyperlink>
      <w:r>
        <w:t xml:space="preserve"> Представительного Собрания округа.</w:t>
      </w:r>
    </w:p>
    <w:p w:rsidR="00B40E9D" w:rsidRDefault="00B40E9D">
      <w:pPr>
        <w:pStyle w:val="ConsPlusNormal"/>
        <w:spacing w:before="220"/>
        <w:ind w:firstLine="540"/>
        <w:jc w:val="both"/>
      </w:pPr>
      <w:r>
        <w:lastRenderedPageBreak/>
        <w:t>2. Председатель Представительного Собрания округа:</w:t>
      </w:r>
    </w:p>
    <w:p w:rsidR="00B40E9D" w:rsidRDefault="00B40E9D">
      <w:pPr>
        <w:pStyle w:val="ConsPlusNormal"/>
        <w:spacing w:before="220"/>
        <w:ind w:firstLine="540"/>
        <w:jc w:val="both"/>
      </w:pPr>
      <w:r>
        <w:t>1) организует деятельность Представительного Собрания округа;</w:t>
      </w:r>
    </w:p>
    <w:p w:rsidR="00B40E9D" w:rsidRDefault="00B40E9D">
      <w:pPr>
        <w:pStyle w:val="ConsPlusNormal"/>
        <w:spacing w:before="220"/>
        <w:ind w:firstLine="540"/>
        <w:jc w:val="both"/>
      </w:pPr>
      <w:r>
        <w:t>2) представляет Представительного Собрания округа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B40E9D" w:rsidRDefault="00B40E9D">
      <w:pPr>
        <w:pStyle w:val="ConsPlusNormal"/>
        <w:spacing w:before="220"/>
        <w:ind w:firstLine="540"/>
        <w:jc w:val="both"/>
      </w:pPr>
      <w:r>
        <w:t xml:space="preserve">3) созывает, открывает и ведет заседания Представительного Собрания округа, осуществляет предусмотренные </w:t>
      </w:r>
      <w:hyperlink r:id="rId142">
        <w:r>
          <w:rPr>
            <w:color w:val="0000FF"/>
          </w:rPr>
          <w:t>Регламентом</w:t>
        </w:r>
      </w:hyperlink>
      <w:r>
        <w:t xml:space="preserve"> Представительного Собрания округа полномочия председательствующего;</w:t>
      </w:r>
    </w:p>
    <w:p w:rsidR="00B40E9D" w:rsidRDefault="00B40E9D">
      <w:pPr>
        <w:pStyle w:val="ConsPlusNormal"/>
        <w:spacing w:before="220"/>
        <w:ind w:firstLine="540"/>
        <w:jc w:val="both"/>
      </w:pPr>
      <w:r>
        <w:t>4) руководит работой Представительного Собрания округа;</w:t>
      </w:r>
    </w:p>
    <w:p w:rsidR="00B40E9D" w:rsidRDefault="00B40E9D">
      <w:pPr>
        <w:pStyle w:val="ConsPlusNormal"/>
        <w:spacing w:before="220"/>
        <w:ind w:firstLine="540"/>
        <w:jc w:val="both"/>
      </w:pPr>
      <w:r>
        <w:t>5) подписывает решения, протоколы заседаний и иные правовые акты Представительного Собрания округа;</w:t>
      </w:r>
    </w:p>
    <w:p w:rsidR="00B40E9D" w:rsidRDefault="00B40E9D">
      <w:pPr>
        <w:pStyle w:val="ConsPlusNormal"/>
        <w:spacing w:before="220"/>
        <w:ind w:firstLine="540"/>
        <w:jc w:val="both"/>
      </w:pPr>
      <w:r>
        <w:t>6) принимает меры по обеспечению гласности и учета общественного мнения в работе Представительного Собрания округа;</w:t>
      </w:r>
    </w:p>
    <w:p w:rsidR="00B40E9D" w:rsidRDefault="00B40E9D">
      <w:pPr>
        <w:pStyle w:val="ConsPlusNormal"/>
        <w:spacing w:before="220"/>
        <w:ind w:firstLine="540"/>
        <w:jc w:val="both"/>
      </w:pPr>
      <w:r>
        <w:t>7) решает иные вопросы, которые могут быть ему поручены Представительного Собрания округа или возложены на него в соответствии с законодательством.</w:t>
      </w:r>
    </w:p>
    <w:p w:rsidR="00B40E9D" w:rsidRDefault="00B40E9D">
      <w:pPr>
        <w:pStyle w:val="ConsPlusNormal"/>
        <w:spacing w:before="220"/>
        <w:ind w:firstLine="540"/>
        <w:jc w:val="both"/>
      </w:pPr>
      <w:r>
        <w:t>3. Из числа депутатов Представительного Собрания округа на срок полномочий Представительного Собрания округа открытым голосованием большинством голосов от установленной численности депутатов избирается заместитель председателя Представительного Собрания округа.</w:t>
      </w:r>
    </w:p>
    <w:p w:rsidR="00B40E9D" w:rsidRDefault="00B40E9D">
      <w:pPr>
        <w:pStyle w:val="ConsPlusNormal"/>
        <w:spacing w:before="220"/>
        <w:ind w:firstLine="540"/>
        <w:jc w:val="both"/>
      </w:pPr>
      <w:r>
        <w:t xml:space="preserve">Вопросы, касающиеся порядка избрания, принятия отставки и освобождения от должности заместителя председателя Представительного Собрания округа, определяются </w:t>
      </w:r>
      <w:hyperlink r:id="rId143">
        <w:r>
          <w:rPr>
            <w:color w:val="0000FF"/>
          </w:rPr>
          <w:t>Регламентом</w:t>
        </w:r>
      </w:hyperlink>
      <w:r>
        <w:t xml:space="preserve"> Представительного Собрания округа.</w:t>
      </w:r>
    </w:p>
    <w:p w:rsidR="00B40E9D" w:rsidRDefault="00B40E9D">
      <w:pPr>
        <w:pStyle w:val="ConsPlusNormal"/>
        <w:spacing w:before="220"/>
        <w:ind w:firstLine="540"/>
        <w:jc w:val="both"/>
      </w:pPr>
      <w:r>
        <w:t xml:space="preserve">Заместитель председателя Представительного Собрания округа осуществляет полномочия председателя Представительного Собрания округа при невозможности исполнения им своих полномочий (временная нетрудоспособность, отпуск, командировка) в соответствии с распоряжением, принятым председателем Представительного Собрания округа, а также в других случаях, установленных </w:t>
      </w:r>
      <w:hyperlink r:id="rId144">
        <w:r>
          <w:rPr>
            <w:color w:val="0000FF"/>
          </w:rPr>
          <w:t>Регламентом</w:t>
        </w:r>
      </w:hyperlink>
      <w:r>
        <w:t xml:space="preserve"> Представительного Собрания округа.</w:t>
      </w:r>
    </w:p>
    <w:p w:rsidR="00B40E9D" w:rsidRDefault="00B40E9D">
      <w:pPr>
        <w:pStyle w:val="ConsPlusNormal"/>
        <w:jc w:val="both"/>
      </w:pPr>
    </w:p>
    <w:p w:rsidR="00B40E9D" w:rsidRDefault="00B40E9D">
      <w:pPr>
        <w:pStyle w:val="ConsPlusTitle"/>
        <w:ind w:firstLine="540"/>
        <w:jc w:val="both"/>
        <w:outlineLvl w:val="2"/>
      </w:pPr>
      <w:r>
        <w:t>Статья 32. Досрочное прекращение полномочий депутата Представительного Собрания округа</w:t>
      </w:r>
    </w:p>
    <w:p w:rsidR="00B40E9D" w:rsidRDefault="00B40E9D">
      <w:pPr>
        <w:pStyle w:val="ConsPlusNormal"/>
        <w:jc w:val="both"/>
      </w:pPr>
    </w:p>
    <w:p w:rsidR="00B40E9D" w:rsidRDefault="00B40E9D">
      <w:pPr>
        <w:pStyle w:val="ConsPlusNormal"/>
        <w:ind w:firstLine="540"/>
        <w:jc w:val="both"/>
      </w:pPr>
      <w:r>
        <w:t>1. Полномочия депутата Представительного Собрания округа прекращаются досрочно в случае:</w:t>
      </w:r>
    </w:p>
    <w:p w:rsidR="00B40E9D" w:rsidRDefault="00B40E9D">
      <w:pPr>
        <w:pStyle w:val="ConsPlusNormal"/>
        <w:spacing w:before="220"/>
        <w:ind w:firstLine="540"/>
        <w:jc w:val="both"/>
      </w:pPr>
      <w:bookmarkStart w:id="13" w:name="P689"/>
      <w:bookmarkEnd w:id="13"/>
      <w:r>
        <w:t>1) смерти;</w:t>
      </w:r>
    </w:p>
    <w:p w:rsidR="00B40E9D" w:rsidRDefault="00B40E9D">
      <w:pPr>
        <w:pStyle w:val="ConsPlusNormal"/>
        <w:spacing w:before="220"/>
        <w:ind w:firstLine="540"/>
        <w:jc w:val="both"/>
      </w:pPr>
      <w:bookmarkStart w:id="14" w:name="P690"/>
      <w:bookmarkEnd w:id="14"/>
      <w:r>
        <w:t>2) отставки по собственному желанию;</w:t>
      </w:r>
    </w:p>
    <w:p w:rsidR="00B40E9D" w:rsidRDefault="00B40E9D">
      <w:pPr>
        <w:pStyle w:val="ConsPlusNormal"/>
        <w:spacing w:before="220"/>
        <w:ind w:firstLine="540"/>
        <w:jc w:val="both"/>
      </w:pPr>
      <w:bookmarkStart w:id="15" w:name="P691"/>
      <w:bookmarkEnd w:id="15"/>
      <w:r>
        <w:t>3) признания судом недееспособным или ограниченно дееспособным;</w:t>
      </w:r>
    </w:p>
    <w:p w:rsidR="00B40E9D" w:rsidRDefault="00B40E9D">
      <w:pPr>
        <w:pStyle w:val="ConsPlusNormal"/>
        <w:spacing w:before="220"/>
        <w:ind w:firstLine="540"/>
        <w:jc w:val="both"/>
      </w:pPr>
      <w:bookmarkStart w:id="16" w:name="P692"/>
      <w:bookmarkEnd w:id="16"/>
      <w:r>
        <w:t>4) признания судом безвестно отсутствующим или объявления умершим;</w:t>
      </w:r>
    </w:p>
    <w:p w:rsidR="00B40E9D" w:rsidRDefault="00B40E9D">
      <w:pPr>
        <w:pStyle w:val="ConsPlusNormal"/>
        <w:spacing w:before="220"/>
        <w:ind w:firstLine="540"/>
        <w:jc w:val="both"/>
      </w:pPr>
      <w:bookmarkStart w:id="17" w:name="P693"/>
      <w:bookmarkEnd w:id="17"/>
      <w:r>
        <w:t>5) вступления в отношении его в законную силу обвинительного приговора суда;</w:t>
      </w:r>
    </w:p>
    <w:p w:rsidR="00B40E9D" w:rsidRDefault="00B40E9D">
      <w:pPr>
        <w:pStyle w:val="ConsPlusNormal"/>
        <w:spacing w:before="220"/>
        <w:ind w:firstLine="540"/>
        <w:jc w:val="both"/>
      </w:pPr>
      <w:bookmarkStart w:id="18" w:name="P694"/>
      <w:bookmarkEnd w:id="18"/>
      <w:r>
        <w:t>6) выезда за пределы Российской Федерации на постоянное место жительства;</w:t>
      </w:r>
    </w:p>
    <w:p w:rsidR="00B40E9D" w:rsidRDefault="00B40E9D">
      <w:pPr>
        <w:pStyle w:val="ConsPlusNormal"/>
        <w:spacing w:before="220"/>
        <w:ind w:firstLine="540"/>
        <w:jc w:val="both"/>
      </w:pPr>
      <w:bookmarkStart w:id="19" w:name="P695"/>
      <w:bookmarkEnd w:id="19"/>
      <w:r>
        <w:t xml:space="preserve">7) прекращения гражданства Российской Федерации или наличия гражданства (подданства) </w:t>
      </w:r>
      <w:r>
        <w:lastRenderedPageBreak/>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40E9D" w:rsidRDefault="00B40E9D">
      <w:pPr>
        <w:pStyle w:val="ConsPlusNormal"/>
        <w:jc w:val="both"/>
      </w:pPr>
      <w:r>
        <w:t xml:space="preserve">(п. 7 в ред. </w:t>
      </w:r>
      <w:hyperlink r:id="rId145">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 xml:space="preserve">8) утратил силу. - </w:t>
      </w:r>
      <w:hyperlink r:id="rId146">
        <w:r>
          <w:rPr>
            <w:color w:val="0000FF"/>
          </w:rPr>
          <w:t>Решение</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bookmarkStart w:id="20" w:name="P698"/>
      <w:bookmarkEnd w:id="20"/>
      <w:r>
        <w:t>9) досрочного прекращения полномочий Представительного Собрания округа;</w:t>
      </w:r>
    </w:p>
    <w:p w:rsidR="00B40E9D" w:rsidRDefault="00B40E9D">
      <w:pPr>
        <w:pStyle w:val="ConsPlusNormal"/>
        <w:spacing w:before="220"/>
        <w:ind w:firstLine="540"/>
        <w:jc w:val="both"/>
      </w:pPr>
      <w:bookmarkStart w:id="21" w:name="P699"/>
      <w:bookmarkEnd w:id="21"/>
      <w:r>
        <w:t>10) призыва на военную службу или направления на заменяющую ее альтернативную гражданскую службу;</w:t>
      </w:r>
    </w:p>
    <w:p w:rsidR="00B40E9D" w:rsidRDefault="00B40E9D">
      <w:pPr>
        <w:pStyle w:val="ConsPlusNormal"/>
        <w:spacing w:before="220"/>
        <w:ind w:firstLine="540"/>
        <w:jc w:val="both"/>
      </w:pPr>
      <w:bookmarkStart w:id="22" w:name="P700"/>
      <w:bookmarkEnd w:id="22"/>
      <w:r>
        <w:t>10.1) приобретения им статуса иностранного агента;</w:t>
      </w:r>
    </w:p>
    <w:p w:rsidR="00B40E9D" w:rsidRDefault="00B40E9D">
      <w:pPr>
        <w:pStyle w:val="ConsPlusNormal"/>
        <w:jc w:val="both"/>
      </w:pPr>
      <w:r>
        <w:t xml:space="preserve">(п. 10.1 введен </w:t>
      </w:r>
      <w:hyperlink r:id="rId147">
        <w:r>
          <w:rPr>
            <w:color w:val="0000FF"/>
          </w:rPr>
          <w:t>решением</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 xml:space="preserve">11) в иных случаях, установленных Федеральным </w:t>
      </w:r>
      <w:hyperlink r:id="rId148">
        <w:r>
          <w:rPr>
            <w:color w:val="0000FF"/>
          </w:rPr>
          <w:t>законом</w:t>
        </w:r>
      </w:hyperlink>
      <w:r>
        <w:t xml:space="preserve"> от 20.03.2025 N 33-ФЗ "Об общих принципах организации местного самоуправления в единой системе публичной власти" и иными федеральными законами.</w:t>
      </w:r>
    </w:p>
    <w:p w:rsidR="00B40E9D" w:rsidRDefault="00B40E9D">
      <w:pPr>
        <w:pStyle w:val="ConsPlusNormal"/>
        <w:jc w:val="both"/>
      </w:pPr>
      <w:r>
        <w:t xml:space="preserve">(в ред. </w:t>
      </w:r>
      <w:hyperlink r:id="rId149">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 xml:space="preserve">1.1. Полномочия депутата Представительного Собрания округа прекращаются досрочно в случае несоблюдения ограничений, запретов, неисполнения обязанностей, установленных Федеральным </w:t>
      </w:r>
      <w:hyperlink r:id="rId150">
        <w:r>
          <w:rPr>
            <w:color w:val="0000FF"/>
          </w:rPr>
          <w:t>законом</w:t>
        </w:r>
      </w:hyperlink>
      <w:r>
        <w:t xml:space="preserve"> от 25 декабря 2008 года N 273-ФЗ "О противодействии коррупции", Федеральным </w:t>
      </w:r>
      <w:hyperlink r:id="rId15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53">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B40E9D" w:rsidRDefault="00B40E9D">
      <w:pPr>
        <w:pStyle w:val="ConsPlusNormal"/>
        <w:jc w:val="both"/>
      </w:pPr>
      <w:r>
        <w:t xml:space="preserve">(в ред. </w:t>
      </w:r>
      <w:hyperlink r:id="rId154">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1.2. Полномочия депутата Представительного Собрания округа прекращаются досрочно решением Представительного Собрания округа в случае отсутствия депутата без уважительных причин на всех заседаниях представительного органа в течение шести месяцев подряд.</w:t>
      </w:r>
    </w:p>
    <w:p w:rsidR="00B40E9D" w:rsidRDefault="00B40E9D">
      <w:pPr>
        <w:pStyle w:val="ConsPlusNormal"/>
        <w:jc w:val="both"/>
      </w:pPr>
      <w:r>
        <w:t xml:space="preserve">(часть 1.2 введена </w:t>
      </w:r>
      <w:hyperlink r:id="rId155">
        <w:r>
          <w:rPr>
            <w:color w:val="0000FF"/>
          </w:rPr>
          <w:t>решением</w:t>
        </w:r>
      </w:hyperlink>
      <w:r>
        <w:t xml:space="preserve"> Представительного Собрания Бабаевского муниципального округа от 22.08.2023 N 303)</w:t>
      </w:r>
    </w:p>
    <w:p w:rsidR="00B40E9D" w:rsidRDefault="00B40E9D">
      <w:pPr>
        <w:pStyle w:val="ConsPlusNormal"/>
        <w:spacing w:before="220"/>
        <w:ind w:firstLine="540"/>
        <w:jc w:val="both"/>
      </w:pPr>
      <w:r>
        <w:t>2. Решение Представительного Собрания округа о досрочном прекращении полномочий депутата Представительного Собрания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Собрания округа, - не позднее чем через три месяца со дня появления такого основания.</w:t>
      </w:r>
    </w:p>
    <w:p w:rsidR="00B40E9D" w:rsidRDefault="00B40E9D">
      <w:pPr>
        <w:pStyle w:val="ConsPlusNormal"/>
        <w:spacing w:before="220"/>
        <w:ind w:firstLine="540"/>
        <w:jc w:val="both"/>
      </w:pPr>
      <w:r>
        <w:t>В случае обращения Губернатора области с заявлением о досрочном прекращении полномочий депутата Представительного Собрания округа днем появления основания для досрочного прекращения полномочий является день поступления в Представительное Собрание округа данного заявления.</w:t>
      </w:r>
    </w:p>
    <w:p w:rsidR="00B40E9D" w:rsidRDefault="00B40E9D">
      <w:pPr>
        <w:pStyle w:val="ConsPlusNormal"/>
        <w:spacing w:before="220"/>
        <w:ind w:firstLine="540"/>
        <w:jc w:val="both"/>
      </w:pPr>
      <w:r>
        <w:t>3. Полномочия депутата Представительного Собрания округа считаются прекращенными:</w:t>
      </w:r>
    </w:p>
    <w:p w:rsidR="00B40E9D" w:rsidRDefault="00B40E9D">
      <w:pPr>
        <w:pStyle w:val="ConsPlusNormal"/>
        <w:spacing w:before="220"/>
        <w:ind w:firstLine="540"/>
        <w:jc w:val="both"/>
      </w:pPr>
      <w:r>
        <w:lastRenderedPageBreak/>
        <w:t xml:space="preserve">1) по основанию, указанному в </w:t>
      </w:r>
      <w:hyperlink w:anchor="P689">
        <w:r>
          <w:rPr>
            <w:color w:val="0000FF"/>
          </w:rPr>
          <w:t>пункте 1 части 1</w:t>
        </w:r>
      </w:hyperlink>
      <w:r>
        <w:t xml:space="preserve"> настоящей статьи, - со дня смерти;</w:t>
      </w:r>
    </w:p>
    <w:p w:rsidR="00B40E9D" w:rsidRDefault="00B40E9D">
      <w:pPr>
        <w:pStyle w:val="ConsPlusNormal"/>
        <w:spacing w:before="220"/>
        <w:ind w:firstLine="540"/>
        <w:jc w:val="both"/>
      </w:pPr>
      <w:r>
        <w:t xml:space="preserve">2) по основаниям, указанным в </w:t>
      </w:r>
      <w:hyperlink w:anchor="P691">
        <w:r>
          <w:rPr>
            <w:color w:val="0000FF"/>
          </w:rPr>
          <w:t>пунктах 3</w:t>
        </w:r>
      </w:hyperlink>
      <w:r>
        <w:t xml:space="preserve">, </w:t>
      </w:r>
      <w:hyperlink w:anchor="P692">
        <w:r>
          <w:rPr>
            <w:color w:val="0000FF"/>
          </w:rPr>
          <w:t>4</w:t>
        </w:r>
      </w:hyperlink>
      <w:r>
        <w:t xml:space="preserve">, </w:t>
      </w:r>
      <w:hyperlink w:anchor="P693">
        <w:r>
          <w:rPr>
            <w:color w:val="0000FF"/>
          </w:rPr>
          <w:t>5 части 1</w:t>
        </w:r>
      </w:hyperlink>
      <w:r>
        <w:t xml:space="preserve"> настоящей статьи, - со дня вступления в силу соответствующего решения или приговора суда либо со дня, указанного в этих решении или приговоре суда;</w:t>
      </w:r>
    </w:p>
    <w:p w:rsidR="00B40E9D" w:rsidRDefault="00B40E9D">
      <w:pPr>
        <w:pStyle w:val="ConsPlusNormal"/>
        <w:spacing w:before="220"/>
        <w:ind w:firstLine="540"/>
        <w:jc w:val="both"/>
      </w:pPr>
      <w:r>
        <w:t xml:space="preserve">3) по основаниям, указанным в </w:t>
      </w:r>
      <w:hyperlink w:anchor="P694">
        <w:r>
          <w:rPr>
            <w:color w:val="0000FF"/>
          </w:rPr>
          <w:t>пунктах 6</w:t>
        </w:r>
      </w:hyperlink>
      <w:r>
        <w:t xml:space="preserve">, </w:t>
      </w:r>
      <w:hyperlink w:anchor="P695">
        <w:r>
          <w:rPr>
            <w:color w:val="0000FF"/>
          </w:rPr>
          <w:t>7</w:t>
        </w:r>
      </w:hyperlink>
      <w:r>
        <w:t xml:space="preserve">, </w:t>
      </w:r>
      <w:hyperlink w:anchor="P698">
        <w:r>
          <w:rPr>
            <w:color w:val="0000FF"/>
          </w:rPr>
          <w:t>9</w:t>
        </w:r>
      </w:hyperlink>
      <w:r>
        <w:t xml:space="preserve">, </w:t>
      </w:r>
      <w:hyperlink w:anchor="P699">
        <w:r>
          <w:rPr>
            <w:color w:val="0000FF"/>
          </w:rPr>
          <w:t>10</w:t>
        </w:r>
      </w:hyperlink>
      <w:r>
        <w:t xml:space="preserve">, </w:t>
      </w:r>
      <w:hyperlink w:anchor="P700">
        <w:r>
          <w:rPr>
            <w:color w:val="0000FF"/>
          </w:rPr>
          <w:t>10.1 части 1</w:t>
        </w:r>
      </w:hyperlink>
      <w:r>
        <w:t xml:space="preserve"> настоящей статьи,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полномочий депутата Представительного Собрания округа;</w:t>
      </w:r>
    </w:p>
    <w:p w:rsidR="00B40E9D" w:rsidRDefault="00B40E9D">
      <w:pPr>
        <w:pStyle w:val="ConsPlusNormal"/>
        <w:jc w:val="both"/>
      </w:pPr>
      <w:r>
        <w:t xml:space="preserve">(п. 3 в ред. </w:t>
      </w:r>
      <w:hyperlink r:id="rId156">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 xml:space="preserve">4) по основанию, указанному в </w:t>
      </w:r>
      <w:hyperlink w:anchor="P690">
        <w:r>
          <w:rPr>
            <w:color w:val="0000FF"/>
          </w:rPr>
          <w:t>пункте 2 части 1</w:t>
        </w:r>
      </w:hyperlink>
      <w:r>
        <w:t xml:space="preserve"> настоящей статьи - со дня определяемого решением Представительного Собрания округа о досрочном прекращении полномочий депутата Представительного Собрания округа.</w:t>
      </w:r>
    </w:p>
    <w:p w:rsidR="00B40E9D" w:rsidRDefault="00B40E9D">
      <w:pPr>
        <w:pStyle w:val="ConsPlusNormal"/>
        <w:spacing w:before="220"/>
        <w:ind w:firstLine="540"/>
        <w:jc w:val="both"/>
      </w:pPr>
      <w:r>
        <w:t>Заявление депутата о досрочном сложении полномочий подается в письменной форме в Представительное Собрание округа и рассматривается на ближайшем заседании Представительного Собрания округа. Заявление не может быть отозвано после принятия Представительным Собранием округа решения об удовлетворении заявления депутата.</w:t>
      </w:r>
    </w:p>
    <w:p w:rsidR="00B40E9D" w:rsidRDefault="00B40E9D">
      <w:pPr>
        <w:pStyle w:val="ConsPlusNormal"/>
        <w:spacing w:before="220"/>
        <w:ind w:firstLine="540"/>
        <w:jc w:val="both"/>
      </w:pPr>
      <w:r>
        <w:t>При отклонении Представительным Собранием округа заявления депутата о досрочном сложении полномочий депутат вправе сложить полномочия через две недели после рассмотрения заявления на заседании с письменным уведомлением об этом Представительного Собрания округа.</w:t>
      </w:r>
    </w:p>
    <w:p w:rsidR="00B40E9D" w:rsidRDefault="00B40E9D">
      <w:pPr>
        <w:pStyle w:val="ConsPlusNormal"/>
        <w:spacing w:before="220"/>
        <w:ind w:firstLine="540"/>
        <w:jc w:val="both"/>
      </w:pPr>
      <w:r>
        <w:t>4. В случае досрочного прекращения полномочий депутата проводятся дополнительные выборы в порядке, предусмотренном действующим законодательством.</w:t>
      </w:r>
    </w:p>
    <w:p w:rsidR="00B40E9D" w:rsidRDefault="00B40E9D">
      <w:pPr>
        <w:pStyle w:val="ConsPlusNormal"/>
        <w:spacing w:before="220"/>
        <w:ind w:firstLine="540"/>
        <w:jc w:val="both"/>
      </w:pPr>
      <w:r>
        <w:t>5. Решение о досрочном прекращении полномочий депутата подлежит обязательному официальному опубликованию.</w:t>
      </w:r>
    </w:p>
    <w:p w:rsidR="00B40E9D" w:rsidRDefault="00B40E9D">
      <w:pPr>
        <w:pStyle w:val="ConsPlusNormal"/>
        <w:jc w:val="both"/>
      </w:pPr>
      <w:r>
        <w:t xml:space="preserve">(в ред. </w:t>
      </w:r>
      <w:hyperlink r:id="rId157">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33. Глава муниципального округа</w:t>
      </w:r>
    </w:p>
    <w:p w:rsidR="00B40E9D" w:rsidRDefault="00B40E9D">
      <w:pPr>
        <w:pStyle w:val="ConsPlusNormal"/>
        <w:jc w:val="both"/>
      </w:pPr>
    </w:p>
    <w:p w:rsidR="00B40E9D" w:rsidRDefault="00B40E9D">
      <w:pPr>
        <w:pStyle w:val="ConsPlusNormal"/>
        <w:ind w:firstLine="540"/>
        <w:jc w:val="both"/>
      </w:pPr>
      <w:r>
        <w:t>1. Глава Бабаевского муниципального округа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 округа.</w:t>
      </w:r>
    </w:p>
    <w:p w:rsidR="00B40E9D" w:rsidRDefault="00B40E9D">
      <w:pPr>
        <w:pStyle w:val="ConsPlusNormal"/>
        <w:jc w:val="both"/>
      </w:pPr>
      <w:r>
        <w:t xml:space="preserve">(в ред. </w:t>
      </w:r>
      <w:hyperlink r:id="rId15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2. Глава округа избирается Представительным Собранием округа из числа кандидатов, представленных Губернатором области, большинством от установленной численности депутатов Представительного Собрания округа сроком на пять лет.</w:t>
      </w:r>
    </w:p>
    <w:p w:rsidR="00B40E9D" w:rsidRDefault="00B40E9D">
      <w:pPr>
        <w:pStyle w:val="ConsPlusNormal"/>
        <w:jc w:val="both"/>
      </w:pPr>
      <w:r>
        <w:t xml:space="preserve">(в ред. </w:t>
      </w:r>
      <w:hyperlink r:id="rId159">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 xml:space="preserve">Порядок избрания главы округа устанавливается </w:t>
      </w:r>
      <w:hyperlink r:id="rId160">
        <w:r>
          <w:rPr>
            <w:color w:val="0000FF"/>
          </w:rPr>
          <w:t>Регламентом</w:t>
        </w:r>
      </w:hyperlink>
      <w:r>
        <w:t xml:space="preserve"> Представительного Собрания округа.</w:t>
      </w:r>
    </w:p>
    <w:p w:rsidR="00B40E9D" w:rsidRDefault="00B40E9D">
      <w:pPr>
        <w:pStyle w:val="ConsPlusNormal"/>
        <w:spacing w:before="220"/>
        <w:ind w:firstLine="540"/>
        <w:jc w:val="both"/>
      </w:pPr>
      <w:r>
        <w:t xml:space="preserve">Абзац утратил силу. - </w:t>
      </w:r>
      <w:hyperlink r:id="rId161">
        <w:r>
          <w:rPr>
            <w:color w:val="0000FF"/>
          </w:rPr>
          <w:t>Решение</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 xml:space="preserve">3. Полномочия главы Бабаевского муниципального округа, избранного Представительным </w:t>
      </w:r>
      <w:r>
        <w:lastRenderedPageBreak/>
        <w:t>Собранием округа, начинаются со дня его избрания Представительным собранием округа и вступления в должность в торжественной обстановке и прекращаются в день проведения Представительным Собранием округа нового созыва заседания, на котором рассматривается вопрос об избрании главы Бабаевского муниципального округа.</w:t>
      </w:r>
    </w:p>
    <w:p w:rsidR="00B40E9D" w:rsidRDefault="00B40E9D">
      <w:pPr>
        <w:pStyle w:val="ConsPlusNormal"/>
        <w:jc w:val="both"/>
      </w:pPr>
      <w:r>
        <w:t xml:space="preserve">(в ред. </w:t>
      </w:r>
      <w:hyperlink r:id="rId16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В день вступления в должность избранный глава издает распоряжение главы округа о вступлении в должность.</w:t>
      </w:r>
    </w:p>
    <w:p w:rsidR="00B40E9D" w:rsidRDefault="00B40E9D">
      <w:pPr>
        <w:pStyle w:val="ConsPlusNormal"/>
        <w:jc w:val="both"/>
      </w:pPr>
      <w:r>
        <w:t xml:space="preserve">(в ред. </w:t>
      </w:r>
      <w:hyperlink r:id="rId163">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Глава округа приносит присягу населению Бабаевского муниципального округа:</w:t>
      </w:r>
    </w:p>
    <w:p w:rsidR="00B40E9D" w:rsidRDefault="00B40E9D">
      <w:pPr>
        <w:pStyle w:val="ConsPlusNormal"/>
        <w:spacing w:before="220"/>
        <w:ind w:firstLine="540"/>
        <w:jc w:val="both"/>
      </w:pPr>
      <w:r>
        <w:t xml:space="preserve">"Я, (Фамилия, имя, отчество), вступая в должность главы округа, клянусь уважать и защищать права и свободы человека и гражданина, соблюдать </w:t>
      </w:r>
      <w:hyperlink r:id="rId164">
        <w:r>
          <w:rPr>
            <w:color w:val="0000FF"/>
          </w:rPr>
          <w:t>Конституцию</w:t>
        </w:r>
      </w:hyperlink>
      <w:r>
        <w:t xml:space="preserve"> Российской Федерации, </w:t>
      </w:r>
      <w:hyperlink r:id="rId165">
        <w:r>
          <w:rPr>
            <w:color w:val="0000FF"/>
          </w:rPr>
          <w:t>Устав</w:t>
        </w:r>
      </w:hyperlink>
      <w:r>
        <w:t xml:space="preserve"> области, Устав Бабаевского муниципального округа и муниципальные правовые акты Бабаевского муниципального округа, защищать интересы населения, добросовестно выполнять возложенные на меня обязанности главы Бабаевского муниципального округа.".</w:t>
      </w:r>
    </w:p>
    <w:p w:rsidR="00B40E9D" w:rsidRDefault="00B40E9D">
      <w:pPr>
        <w:pStyle w:val="ConsPlusNormal"/>
        <w:spacing w:before="220"/>
        <w:ind w:firstLine="540"/>
        <w:jc w:val="both"/>
      </w:pPr>
      <w:r>
        <w:t>4. Глава округа исполняет полномочия главы местной администрации.</w:t>
      </w:r>
    </w:p>
    <w:p w:rsidR="00B40E9D" w:rsidRDefault="00B40E9D">
      <w:pPr>
        <w:pStyle w:val="ConsPlusNormal"/>
        <w:spacing w:before="220"/>
        <w:ind w:firstLine="540"/>
        <w:jc w:val="both"/>
      </w:pPr>
      <w:r>
        <w:t>Глава округа осуществляет свои полномочия на постоянной основе.</w:t>
      </w:r>
    </w:p>
    <w:p w:rsidR="00B40E9D" w:rsidRDefault="00B40E9D">
      <w:pPr>
        <w:pStyle w:val="ConsPlusNormal"/>
        <w:spacing w:before="220"/>
        <w:ind w:firstLine="540"/>
        <w:jc w:val="both"/>
      </w:pPr>
      <w:r>
        <w:t>5. Глава округа, как глава администрации Бабаевского муниципального округа, в пределах своих полномочий, установленных федеральными законами, законами области, настоящим Уставом и решениями Представительного Собрания округа, издает постановления администрации Бабаевского муниципального округа по вопросам непосредственного обеспечения жизнедеятельности населения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области, а также распоряжения администрации Бабаевского муниципального округа по вопросам организации работы администрации Бабаевского муниципального округа.</w:t>
      </w:r>
    </w:p>
    <w:p w:rsidR="00B40E9D" w:rsidRDefault="00B40E9D">
      <w:pPr>
        <w:pStyle w:val="ConsPlusNormal"/>
        <w:spacing w:before="220"/>
        <w:ind w:firstLine="540"/>
        <w:jc w:val="both"/>
      </w:pPr>
      <w:r>
        <w:t xml:space="preserve">Глава округа в пределах своих полномочий, установленных настоящим Уставом и решениями Представительного Собрания округа, издает постановления и распоряжения по вопросам, отнесенным к его компетенции настоящим Уставом в соответствии с Федеральным </w:t>
      </w:r>
      <w:hyperlink r:id="rId166">
        <w:r>
          <w:rPr>
            <w:color w:val="0000FF"/>
          </w:rPr>
          <w:t>законом</w:t>
        </w:r>
      </w:hyperlink>
      <w:r>
        <w:t xml:space="preserve"> от 20.03.2025 N 33-ФЗ "Об общих принципах организации местного самоуправления в единой системе публичной власти", другими федеральными законами.</w:t>
      </w:r>
    </w:p>
    <w:p w:rsidR="00B40E9D" w:rsidRDefault="00B40E9D">
      <w:pPr>
        <w:pStyle w:val="ConsPlusNormal"/>
        <w:jc w:val="both"/>
      </w:pPr>
      <w:r>
        <w:t xml:space="preserve">(часть 5 в ред. </w:t>
      </w:r>
      <w:hyperlink r:id="rId167">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6. Постановления и распоряжения администрации округа, изданные в пределах полномочий главы округа, как главы администрации округа, обязательны к исполнению на всей территории Бабаевского муниципального округа.</w:t>
      </w:r>
    </w:p>
    <w:p w:rsidR="00B40E9D" w:rsidRDefault="00B40E9D">
      <w:pPr>
        <w:pStyle w:val="ConsPlusNormal"/>
        <w:spacing w:before="220"/>
        <w:ind w:firstLine="540"/>
        <w:jc w:val="both"/>
      </w:pPr>
      <w:r>
        <w:t xml:space="preserve">7. Глава округа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w:t>
      </w:r>
      <w:hyperlink r:id="rId168">
        <w:r>
          <w:rPr>
            <w:color w:val="0000FF"/>
          </w:rPr>
          <w:t>законом</w:t>
        </w:r>
      </w:hyperlink>
      <w:r>
        <w:t xml:space="preserve"> от 20.03.2025 N 33-ФЗ "Об общих принципах организации местного самоуправления в единой системе публичной власти", другими федеральными законами.</w:t>
      </w:r>
    </w:p>
    <w:p w:rsidR="00B40E9D" w:rsidRDefault="00B40E9D">
      <w:pPr>
        <w:pStyle w:val="ConsPlusNormal"/>
        <w:spacing w:before="220"/>
        <w:ind w:firstLine="540"/>
        <w:jc w:val="both"/>
      </w:pPr>
      <w:r>
        <w:t xml:space="preserve">Глава округа не может одновременно исполнять полномочия депутата Представительного </w:t>
      </w:r>
      <w:r>
        <w:lastRenderedPageBreak/>
        <w:t>Собрания округа.</w:t>
      </w:r>
    </w:p>
    <w:p w:rsidR="00B40E9D" w:rsidRDefault="00B40E9D">
      <w:pPr>
        <w:pStyle w:val="ConsPlusNormal"/>
        <w:spacing w:before="220"/>
        <w:ind w:firstLine="540"/>
        <w:jc w:val="both"/>
      </w:pPr>
      <w:r>
        <w:t xml:space="preserve">Глава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w:t>
      </w:r>
      <w:hyperlink r:id="rId169">
        <w:r>
          <w:rPr>
            <w:color w:val="0000FF"/>
          </w:rPr>
          <w:t>законом</w:t>
        </w:r>
      </w:hyperlink>
      <w:r>
        <w:t xml:space="preserve"> от 20.03.2025 N 33-ФЗ "Об общих принципах организации местного самоуправления в единой системе публичной власти", другими федеральными законами.</w:t>
      </w:r>
    </w:p>
    <w:p w:rsidR="00B40E9D" w:rsidRDefault="00B40E9D">
      <w:pPr>
        <w:pStyle w:val="ConsPlusNormal"/>
        <w:spacing w:before="220"/>
        <w:ind w:firstLine="540"/>
        <w:jc w:val="both"/>
      </w:pPr>
      <w:r>
        <w:t xml:space="preserve">Глава округа должен соблюдать ограничения, запреты, исполнять обязанности, которые установлены для лиц, замещающих муниципальные должности, </w:t>
      </w:r>
      <w:hyperlink r:id="rId170">
        <w:r>
          <w:rPr>
            <w:color w:val="0000FF"/>
          </w:rPr>
          <w:t>статьей 28</w:t>
        </w:r>
      </w:hyperlink>
      <w:r>
        <w:t xml:space="preserve"> Федерального закона 20.03.2025 N 33-ФЗ "Об общих принципах организации местного самоуправления в единой системе публичной власти".</w:t>
      </w:r>
    </w:p>
    <w:p w:rsidR="00B40E9D" w:rsidRDefault="00B40E9D">
      <w:pPr>
        <w:pStyle w:val="ConsPlusNormal"/>
        <w:spacing w:before="220"/>
        <w:ind w:firstLine="540"/>
        <w:jc w:val="both"/>
      </w:pPr>
      <w:r>
        <w:t xml:space="preserve">Порядок принятия решения о применении к главе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w:t>
      </w:r>
      <w:hyperlink r:id="rId171">
        <w:r>
          <w:rPr>
            <w:color w:val="0000FF"/>
          </w:rPr>
          <w:t>части 4 статьи 29</w:t>
        </w:r>
      </w:hyperlink>
      <w:r>
        <w:t xml:space="preserve"> Федерального закона от 20.03.2025 N 33-ФЗ "Об общих принципах организации местного самоуправления в единой системе публичной власти", определяется решением Представительного Собрания округа в соответствии с законом области.</w:t>
      </w:r>
    </w:p>
    <w:p w:rsidR="00B40E9D" w:rsidRDefault="00B40E9D">
      <w:pPr>
        <w:pStyle w:val="ConsPlusNormal"/>
        <w:jc w:val="both"/>
      </w:pPr>
      <w:r>
        <w:t xml:space="preserve">(часть 7 в ред. </w:t>
      </w:r>
      <w:hyperlink r:id="rId17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 xml:space="preserve">7(1). Глава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73">
        <w:r>
          <w:rPr>
            <w:color w:val="0000FF"/>
          </w:rPr>
          <w:t>законом</w:t>
        </w:r>
      </w:hyperlink>
      <w:r>
        <w:t xml:space="preserve"> 20.03.2025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74">
        <w:r>
          <w:rPr>
            <w:color w:val="0000FF"/>
          </w:rPr>
          <w:t>частями 3</w:t>
        </w:r>
      </w:hyperlink>
      <w:r>
        <w:t xml:space="preserve"> - </w:t>
      </w:r>
      <w:hyperlink r:id="rId175">
        <w:r>
          <w:rPr>
            <w:color w:val="0000FF"/>
          </w:rPr>
          <w:t>6 статьи 13</w:t>
        </w:r>
      </w:hyperlink>
      <w:r>
        <w:t xml:space="preserve"> Федерального закона от 25 декабря 2008 года N 273-ФЗ "О противодействии коррупции".</w:t>
      </w:r>
    </w:p>
    <w:p w:rsidR="00B40E9D" w:rsidRDefault="00B40E9D">
      <w:pPr>
        <w:pStyle w:val="ConsPlusNormal"/>
        <w:jc w:val="both"/>
      </w:pPr>
      <w:r>
        <w:t xml:space="preserve">(часть 7(1) введена </w:t>
      </w:r>
      <w:hyperlink r:id="rId176">
        <w:r>
          <w:rPr>
            <w:color w:val="0000FF"/>
          </w:rPr>
          <w:t>решением</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8. Глава округа, осуществляющий полномочия на постоянной основе, не вправе:</w:t>
      </w:r>
    </w:p>
    <w:p w:rsidR="00B40E9D" w:rsidRDefault="00B40E9D">
      <w:pPr>
        <w:pStyle w:val="ConsPlusNormal"/>
        <w:spacing w:before="220"/>
        <w:ind w:firstLine="540"/>
        <w:jc w:val="both"/>
      </w:pPr>
      <w:r>
        <w:t>1) заниматься предпринимательской деятельностью лично или через доверенных лиц;</w:t>
      </w:r>
    </w:p>
    <w:p w:rsidR="00B40E9D" w:rsidRDefault="00B40E9D">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B40E9D" w:rsidRDefault="00B40E9D">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40E9D" w:rsidRDefault="00B40E9D">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области в </w:t>
      </w:r>
      <w:r>
        <w:lastRenderedPageBreak/>
        <w:t>порядке, установленном законом области;</w:t>
      </w:r>
    </w:p>
    <w:p w:rsidR="00B40E9D" w:rsidRDefault="00B40E9D">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области, иных объединениях муниципальных образований, а также в их органах управления;</w:t>
      </w:r>
    </w:p>
    <w:p w:rsidR="00B40E9D" w:rsidRDefault="00B40E9D">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40E9D" w:rsidRDefault="00B40E9D">
      <w:pPr>
        <w:pStyle w:val="ConsPlusNormal"/>
        <w:spacing w:before="220"/>
        <w:ind w:firstLine="540"/>
        <w:jc w:val="both"/>
      </w:pPr>
      <w:r>
        <w:t>д) иные случаи, предусмотренные федеральными законами;</w:t>
      </w:r>
    </w:p>
    <w:p w:rsidR="00B40E9D" w:rsidRDefault="00B40E9D">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40E9D" w:rsidRDefault="00B40E9D">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40E9D" w:rsidRDefault="00B40E9D">
      <w:pPr>
        <w:pStyle w:val="ConsPlusNormal"/>
        <w:spacing w:before="220"/>
        <w:ind w:firstLine="540"/>
        <w:jc w:val="both"/>
      </w:pPr>
      <w:r>
        <w:t>9. Глава округа,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40E9D" w:rsidRDefault="00B40E9D">
      <w:pPr>
        <w:pStyle w:val="ConsPlusNormal"/>
        <w:spacing w:before="220"/>
        <w:ind w:firstLine="540"/>
        <w:jc w:val="both"/>
      </w:pPr>
      <w:r>
        <w:t>10. Глава округа, в целях исключения конфликта интересов в органе местного самоуправления не может представлять интересы муниципальных служащих в выборном профсоюзном органе органа местного самоуправления в период осуществления им полномочий по указанной должности.</w:t>
      </w:r>
    </w:p>
    <w:p w:rsidR="00B40E9D" w:rsidRDefault="00B40E9D">
      <w:pPr>
        <w:pStyle w:val="ConsPlusNormal"/>
        <w:spacing w:before="220"/>
        <w:ind w:firstLine="540"/>
        <w:jc w:val="both"/>
      </w:pPr>
      <w:r>
        <w:t>11. Глава округа подотчетен и подконтролен населению и Представительному Собранию округа.</w:t>
      </w:r>
    </w:p>
    <w:p w:rsidR="00B40E9D" w:rsidRDefault="00B40E9D">
      <w:pPr>
        <w:pStyle w:val="ConsPlusNormal"/>
        <w:spacing w:before="220"/>
        <w:ind w:firstLine="540"/>
        <w:jc w:val="both"/>
      </w:pPr>
      <w:r>
        <w:t>Глава округа представляет Представительному Собранию округа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Собранием округа.</w:t>
      </w:r>
    </w:p>
    <w:p w:rsidR="00B40E9D" w:rsidRDefault="00B40E9D">
      <w:pPr>
        <w:pStyle w:val="ConsPlusNormal"/>
        <w:spacing w:before="220"/>
        <w:ind w:firstLine="540"/>
        <w:jc w:val="both"/>
      </w:pPr>
      <w:r>
        <w:t>Глава округа представляет отчет населению путем его опубликования в печатном средстве массовой информации либо путем его размещения на официальном сайте Бабаевского муниципального округа в информационно-телекоммуникационной сети "Интернет", либо путем обнародования, обеспечивающего возможность ознакомления с ним граждан.</w:t>
      </w:r>
    </w:p>
    <w:p w:rsidR="00B40E9D" w:rsidRDefault="00B40E9D">
      <w:pPr>
        <w:pStyle w:val="ConsPlusNormal"/>
        <w:spacing w:before="220"/>
        <w:ind w:firstLine="540"/>
        <w:jc w:val="both"/>
      </w:pPr>
      <w:r>
        <w:t>Глава округа представляет отчет Представительному Собранию округа путем выступления на заседании Представительного Собрания округа.</w:t>
      </w:r>
    </w:p>
    <w:p w:rsidR="00B40E9D" w:rsidRDefault="00B40E9D">
      <w:pPr>
        <w:pStyle w:val="ConsPlusNormal"/>
        <w:spacing w:before="220"/>
        <w:ind w:firstLine="540"/>
        <w:jc w:val="both"/>
      </w:pPr>
      <w:r>
        <w:t xml:space="preserve">Сроки представления отчета, его содержание, процедура рассмотрения отчета Представительному Собранию округа, порядок обнародования отчета определяются решением </w:t>
      </w:r>
      <w:r>
        <w:lastRenderedPageBreak/>
        <w:t>Представительного Собрания округа.</w:t>
      </w:r>
    </w:p>
    <w:p w:rsidR="00B40E9D" w:rsidRDefault="00B40E9D">
      <w:pPr>
        <w:pStyle w:val="ConsPlusNormal"/>
        <w:spacing w:before="220"/>
        <w:ind w:firstLine="540"/>
        <w:jc w:val="both"/>
      </w:pPr>
      <w:r>
        <w:t>12. Гарантии осуществления полномочий главы округа устанавливаются настоящим Уставом в соответствии с федеральными законами и законами области.</w:t>
      </w:r>
    </w:p>
    <w:p w:rsidR="00B40E9D" w:rsidRDefault="00B40E9D">
      <w:pPr>
        <w:pStyle w:val="ConsPlusNormal"/>
        <w:spacing w:before="220"/>
        <w:ind w:firstLine="540"/>
        <w:jc w:val="both"/>
      </w:pPr>
      <w:r>
        <w:t xml:space="preserve">Главе округа в соответствии с </w:t>
      </w:r>
      <w:hyperlink r:id="rId177">
        <w:r>
          <w:rPr>
            <w:color w:val="0000FF"/>
          </w:rPr>
          <w:t>законом</w:t>
        </w:r>
      </w:hyperlink>
      <w:r>
        <w:t xml:space="preserve"> области от 26 декабря 2007 года N 1728-ОЗ "О некоторых гарантиях осуществления полномочий глав муниципальных образований Вологодской области" устанавливается доплата к пенсии в размере 55 процентов от размера заработной платы (оплаты труда) на момент прекращения полномочий главы округа.</w:t>
      </w:r>
    </w:p>
    <w:p w:rsidR="00B40E9D" w:rsidRDefault="00B40E9D">
      <w:pPr>
        <w:pStyle w:val="ConsPlusNormal"/>
        <w:spacing w:before="220"/>
        <w:ind w:firstLine="540"/>
        <w:jc w:val="both"/>
      </w:pPr>
      <w:r>
        <w:t xml:space="preserve">Порядок обращения, назначения и выплаты доплаты к пенсии главе округа определяется Представительным Собранием округа с учетом положений </w:t>
      </w:r>
      <w:hyperlink r:id="rId178">
        <w:r>
          <w:rPr>
            <w:color w:val="0000FF"/>
          </w:rPr>
          <w:t>закона</w:t>
        </w:r>
      </w:hyperlink>
      <w:r>
        <w:t xml:space="preserve"> области от 26 декабря 2007 года N 1728-ОЗ "О некоторых гарантиях осуществления полномочий глав муниципальных образований Вологодской области".</w:t>
      </w:r>
    </w:p>
    <w:p w:rsidR="00B40E9D" w:rsidRDefault="00B40E9D">
      <w:pPr>
        <w:pStyle w:val="ConsPlusNormal"/>
        <w:spacing w:before="220"/>
        <w:ind w:firstLine="540"/>
        <w:jc w:val="both"/>
      </w:pPr>
      <w:r>
        <w:t xml:space="preserve">Главе округа, осуществляющему полномочия на постоянной основе, в соответствии с </w:t>
      </w:r>
      <w:hyperlink r:id="rId179">
        <w:r>
          <w:rPr>
            <w:color w:val="0000FF"/>
          </w:rPr>
          <w:t>законом</w:t>
        </w:r>
      </w:hyperlink>
      <w:r>
        <w:t xml:space="preserve"> области от 26 декабря 2007 года N 1728-ОЗ "О некоторых гарантиях осуществления полномочий глав муниципальных образований Вологодской области" предоставляется ежегодный дополнительный оплачиваемый отпуск продолжительностью 24 календарных дня. Порядок предоставления ежегодного дополнительного оплачиваемого отпуска главе округа определяется решением Представительного Собрания округа.</w:t>
      </w:r>
    </w:p>
    <w:p w:rsidR="00B40E9D" w:rsidRDefault="00B40E9D">
      <w:pPr>
        <w:pStyle w:val="ConsPlusNormal"/>
        <w:jc w:val="both"/>
      </w:pPr>
    </w:p>
    <w:p w:rsidR="00B40E9D" w:rsidRDefault="00B40E9D">
      <w:pPr>
        <w:pStyle w:val="ConsPlusTitle"/>
        <w:ind w:firstLine="540"/>
        <w:jc w:val="both"/>
        <w:outlineLvl w:val="2"/>
      </w:pPr>
      <w:r>
        <w:t>Статья 34. Полномочия главы муниципального округа</w:t>
      </w:r>
    </w:p>
    <w:p w:rsidR="00B40E9D" w:rsidRDefault="00B40E9D">
      <w:pPr>
        <w:pStyle w:val="ConsPlusNormal"/>
        <w:jc w:val="both"/>
      </w:pPr>
    </w:p>
    <w:p w:rsidR="00B40E9D" w:rsidRDefault="00B40E9D">
      <w:pPr>
        <w:pStyle w:val="ConsPlusNormal"/>
        <w:ind w:firstLine="540"/>
        <w:jc w:val="both"/>
      </w:pPr>
      <w:r>
        <w:t>1. Глава округа как высшее должностное лицо муниципального округа обладает следующими полномочиями:</w:t>
      </w:r>
    </w:p>
    <w:p w:rsidR="00B40E9D" w:rsidRDefault="00B40E9D">
      <w:pPr>
        <w:pStyle w:val="ConsPlusNormal"/>
        <w:spacing w:before="220"/>
        <w:ind w:firstLine="540"/>
        <w:jc w:val="both"/>
      </w:pPr>
      <w:r>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B40E9D" w:rsidRDefault="00B40E9D">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Представительным Собранием округа;</w:t>
      </w:r>
    </w:p>
    <w:p w:rsidR="00B40E9D" w:rsidRDefault="00B40E9D">
      <w:pPr>
        <w:pStyle w:val="ConsPlusNormal"/>
        <w:spacing w:before="220"/>
        <w:ind w:firstLine="540"/>
        <w:jc w:val="both"/>
      </w:pPr>
      <w:r>
        <w:t>3) издает в пределах своих полномочий правовые акты;</w:t>
      </w:r>
    </w:p>
    <w:p w:rsidR="00B40E9D" w:rsidRDefault="00B40E9D">
      <w:pPr>
        <w:pStyle w:val="ConsPlusNormal"/>
        <w:spacing w:before="220"/>
        <w:ind w:firstLine="540"/>
        <w:jc w:val="both"/>
      </w:pPr>
      <w:r>
        <w:t>4) вправе требовать созыва внеочередного заседания Представительного Собрания округа;</w:t>
      </w:r>
    </w:p>
    <w:p w:rsidR="00B40E9D" w:rsidRDefault="00B40E9D">
      <w:pPr>
        <w:pStyle w:val="ConsPlusNormal"/>
        <w:spacing w:before="220"/>
        <w:ind w:firstLine="540"/>
        <w:jc w:val="both"/>
      </w:pPr>
      <w:r>
        <w:t>5) обеспечивает осуществление органами местного самоуправления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округа федеральными законами и законами области;</w:t>
      </w:r>
    </w:p>
    <w:p w:rsidR="00B40E9D" w:rsidRDefault="00B40E9D">
      <w:pPr>
        <w:pStyle w:val="ConsPlusNormal"/>
        <w:spacing w:before="220"/>
        <w:ind w:firstLine="540"/>
        <w:jc w:val="both"/>
      </w:pPr>
      <w:r>
        <w:t xml:space="preserve">6) осуществляет полномочия в сфере муниципально-частного партнерства в соответствии с Федеральным </w:t>
      </w:r>
      <w:hyperlink r:id="rId180">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40E9D" w:rsidRDefault="00B40E9D">
      <w:pPr>
        <w:pStyle w:val="ConsPlusNormal"/>
        <w:spacing w:before="220"/>
        <w:ind w:firstLine="540"/>
        <w:jc w:val="both"/>
      </w:pPr>
      <w:r>
        <w:t>7) принимает меры по обеспечению и защите законных интересов Бабаевского муниципального округа и его населения в суде, арбитражном суде, а также соответствующих органах государственной власти и управления.</w:t>
      </w:r>
    </w:p>
    <w:p w:rsidR="00B40E9D" w:rsidRDefault="00B40E9D">
      <w:pPr>
        <w:pStyle w:val="ConsPlusNormal"/>
        <w:spacing w:before="220"/>
        <w:ind w:firstLine="540"/>
        <w:jc w:val="both"/>
      </w:pPr>
      <w:r>
        <w:t>2. Глава округа как глава администрации округа осуществляет следующие полномочия:</w:t>
      </w:r>
    </w:p>
    <w:p w:rsidR="00B40E9D" w:rsidRDefault="00B40E9D">
      <w:pPr>
        <w:pStyle w:val="ConsPlusNormal"/>
        <w:spacing w:before="220"/>
        <w:ind w:firstLine="540"/>
        <w:jc w:val="both"/>
      </w:pPr>
      <w:r>
        <w:t>1) организует выполнение нормативных правовых актов Представительного Собрания округа в рамках своих полномочий;</w:t>
      </w:r>
    </w:p>
    <w:p w:rsidR="00B40E9D" w:rsidRDefault="00B40E9D">
      <w:pPr>
        <w:pStyle w:val="ConsPlusNormal"/>
        <w:spacing w:before="220"/>
        <w:ind w:firstLine="540"/>
        <w:jc w:val="both"/>
      </w:pPr>
      <w:r>
        <w:lastRenderedPageBreak/>
        <w:t>2) обладает правом внесения в Представительное Собрание округа проектов муниципальных правовых актов;</w:t>
      </w:r>
    </w:p>
    <w:p w:rsidR="00B40E9D" w:rsidRDefault="00B40E9D">
      <w:pPr>
        <w:pStyle w:val="ConsPlusNormal"/>
        <w:spacing w:before="220"/>
        <w:ind w:firstLine="540"/>
        <w:jc w:val="both"/>
      </w:pPr>
      <w:r>
        <w:t>2(1)) обеспечивает осуществление органами местного самоуправления округа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40E9D" w:rsidRDefault="00B40E9D">
      <w:pPr>
        <w:pStyle w:val="ConsPlusNormal"/>
        <w:jc w:val="both"/>
      </w:pPr>
      <w:r>
        <w:t xml:space="preserve">(п. 2(1) введен </w:t>
      </w:r>
      <w:hyperlink r:id="rId181">
        <w:r>
          <w:rPr>
            <w:color w:val="0000FF"/>
          </w:rPr>
          <w:t>решением</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3) представляет на утверждение Представительного Собрания округа проект бюджета Бабаевского муниципального округа и отчет об его исполнении;</w:t>
      </w:r>
    </w:p>
    <w:p w:rsidR="00B40E9D" w:rsidRDefault="00B40E9D">
      <w:pPr>
        <w:pStyle w:val="ConsPlusNormal"/>
        <w:spacing w:before="220"/>
        <w:ind w:firstLine="540"/>
        <w:jc w:val="both"/>
      </w:pPr>
      <w:r>
        <w:t>4) представляет на рассмотрение Представительного Собрания округа проекты нормативных актов Представительного Собрания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Собрания округа, предусматривающие расходы, финансовое обеспечение которых осуществляется за счет средств местного бюджета;</w:t>
      </w:r>
    </w:p>
    <w:p w:rsidR="00B40E9D" w:rsidRDefault="00B40E9D">
      <w:pPr>
        <w:pStyle w:val="ConsPlusNormal"/>
        <w:jc w:val="both"/>
      </w:pPr>
      <w:r>
        <w:t xml:space="preserve">(п. 4 в ред. </w:t>
      </w:r>
      <w:hyperlink r:id="rId18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5) разрабатывает и представляет на утверждение Представительного Собрания округа структуру администрации округа, формирует в порядке, определенном настоящим Уставом, администрацию округа, а также решает вопросы применения к муниципальным служащим и другим работникам администрации муниципального округа мер поощрения и мер дисциплинарной ответственности;</w:t>
      </w:r>
    </w:p>
    <w:p w:rsidR="00B40E9D" w:rsidRDefault="00B40E9D">
      <w:pPr>
        <w:pStyle w:val="ConsPlusNormal"/>
        <w:spacing w:before="220"/>
        <w:ind w:firstLine="540"/>
        <w:jc w:val="both"/>
      </w:pPr>
      <w:r>
        <w:t>6) утверждает положения о структурных подразделениях администрации округа (за исключением положений об органах местной администрации, обладающих правами юридических лиц);</w:t>
      </w:r>
    </w:p>
    <w:p w:rsidR="00B40E9D" w:rsidRDefault="00B40E9D">
      <w:pPr>
        <w:pStyle w:val="ConsPlusNormal"/>
        <w:spacing w:before="220"/>
        <w:ind w:firstLine="540"/>
        <w:jc w:val="both"/>
      </w:pPr>
      <w:r>
        <w:t>7) назначает и освобождает от должности муниципальных служащих администрации округа и других работников администрации округа, рассматривает их отчеты и доклады;</w:t>
      </w:r>
    </w:p>
    <w:p w:rsidR="00B40E9D" w:rsidRDefault="00B40E9D">
      <w:pPr>
        <w:pStyle w:val="ConsPlusNormal"/>
        <w:spacing w:before="220"/>
        <w:ind w:firstLine="540"/>
        <w:jc w:val="both"/>
      </w:pPr>
      <w:r>
        <w:t>8) назначает и освобождает от должности руководителей муниципальных предприятий и учреждений муниципального округа, функции и полномочия учредителя которых осуществляет администрация округа;</w:t>
      </w:r>
    </w:p>
    <w:p w:rsidR="00B40E9D" w:rsidRDefault="00B40E9D">
      <w:pPr>
        <w:pStyle w:val="ConsPlusNormal"/>
        <w:spacing w:before="220"/>
        <w:ind w:firstLine="540"/>
        <w:jc w:val="both"/>
      </w:pPr>
      <w:r>
        <w:t>9) ведет прием граждан, организует рассмотрение предложений, заявлений и жалоб граждан, принимает по ним решения;</w:t>
      </w:r>
    </w:p>
    <w:p w:rsidR="00B40E9D" w:rsidRDefault="00B40E9D">
      <w:pPr>
        <w:pStyle w:val="ConsPlusNormal"/>
        <w:spacing w:before="220"/>
        <w:ind w:firstLine="540"/>
        <w:jc w:val="both"/>
      </w:pPr>
      <w:r>
        <w:t>10) представляет на утверждение Представительного Собрания округа стратегию социально-экономического развития Бабаевского муниципального округа;</w:t>
      </w:r>
    </w:p>
    <w:p w:rsidR="00B40E9D" w:rsidRDefault="00B40E9D">
      <w:pPr>
        <w:pStyle w:val="ConsPlusNormal"/>
        <w:spacing w:before="220"/>
        <w:ind w:firstLine="540"/>
        <w:jc w:val="both"/>
      </w:pPr>
      <w:r>
        <w:t>11) представляет интересы администрации округа в суде, арбитражном суде, а также в органах государственной власти, от имени администрации Бабаевского муниципального округа подписывает исковые заявления в суды, выдает доверенности;</w:t>
      </w:r>
    </w:p>
    <w:p w:rsidR="00B40E9D" w:rsidRDefault="00B40E9D">
      <w:pPr>
        <w:pStyle w:val="ConsPlusNormal"/>
        <w:spacing w:before="220"/>
        <w:ind w:firstLine="540"/>
        <w:jc w:val="both"/>
      </w:pPr>
      <w:r>
        <w:t>12) организует сбор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B40E9D" w:rsidRDefault="00B40E9D">
      <w:pPr>
        <w:pStyle w:val="ConsPlusNormal"/>
        <w:spacing w:before="220"/>
        <w:ind w:firstLine="540"/>
        <w:jc w:val="both"/>
      </w:pPr>
      <w:r>
        <w:t xml:space="preserve">13) организует исполнение бюджета Бабаевского муниципального округа, утвержденного решением Представительного Собрания округа, распоряжается средствами бюджета Бабаевского </w:t>
      </w:r>
      <w:r>
        <w:lastRenderedPageBreak/>
        <w:t>муниципального округа в соответствии с бюджетным законодательством Российской Федерации;</w:t>
      </w:r>
    </w:p>
    <w:p w:rsidR="00B40E9D" w:rsidRDefault="00B40E9D">
      <w:pPr>
        <w:pStyle w:val="ConsPlusNormal"/>
        <w:spacing w:before="220"/>
        <w:ind w:firstLine="540"/>
        <w:jc w:val="both"/>
      </w:pPr>
      <w:r>
        <w:t>14) заключает договоры и соглашения с юридическими и физическими лицами, органами государственной власти и органами местного самоуправления других муниципальных образований;</w:t>
      </w:r>
    </w:p>
    <w:p w:rsidR="00B40E9D" w:rsidRDefault="00B40E9D">
      <w:pPr>
        <w:pStyle w:val="ConsPlusNormal"/>
        <w:spacing w:before="220"/>
        <w:ind w:firstLine="540"/>
        <w:jc w:val="both"/>
      </w:pPr>
      <w:r>
        <w:t>15) информирует население об экологической, санитарно-эпидемиологической обстановке, угрозах чрезвычайных ситуаций природного и техногенного характера;</w:t>
      </w:r>
    </w:p>
    <w:p w:rsidR="00B40E9D" w:rsidRDefault="00B40E9D">
      <w:pPr>
        <w:pStyle w:val="ConsPlusNormal"/>
        <w:spacing w:before="220"/>
        <w:ind w:firstLine="540"/>
        <w:jc w:val="both"/>
      </w:pPr>
      <w:r>
        <w:t>16) принимает муниципальные правовые акты в сфере прохождения муниципальной службы в пределах полномочий, установленных Федеральным законом, законами области, настоящим Уставом и решениями Представительного Собрания округа;</w:t>
      </w:r>
    </w:p>
    <w:p w:rsidR="00B40E9D" w:rsidRDefault="00B40E9D">
      <w:pPr>
        <w:pStyle w:val="ConsPlusNormal"/>
        <w:spacing w:before="220"/>
        <w:ind w:firstLine="540"/>
        <w:jc w:val="both"/>
      </w:pPr>
      <w:r>
        <w:t>17) выполняет иные полномочия в соответствии с федеральным законодательством и законодательством области, настоящим Уставом, решениями Представительного Собрания округа.</w:t>
      </w:r>
    </w:p>
    <w:p w:rsidR="00B40E9D" w:rsidRDefault="00B40E9D">
      <w:pPr>
        <w:pStyle w:val="ConsPlusNormal"/>
        <w:spacing w:before="220"/>
        <w:ind w:firstLine="540"/>
        <w:jc w:val="both"/>
      </w:pPr>
      <w:r>
        <w:t>3. Глава округа обжалует в установленном законом порядке правовые акты федеральных органов власти или органов государственной власти области, выходящие за пределы их компетенции и нарушающие права и законные интересы местного самоуправления муниципального округа.</w:t>
      </w:r>
    </w:p>
    <w:p w:rsidR="00B40E9D" w:rsidRDefault="00B40E9D">
      <w:pPr>
        <w:pStyle w:val="ConsPlusNormal"/>
        <w:spacing w:before="220"/>
        <w:ind w:firstLine="540"/>
        <w:jc w:val="both"/>
      </w:pPr>
      <w:r>
        <w:t>4. Глава округа несет ответственность за деятельность отраслевых (функциональных) и территориальных органов администрации округа.</w:t>
      </w:r>
    </w:p>
    <w:p w:rsidR="00B40E9D" w:rsidRDefault="00B40E9D">
      <w:pPr>
        <w:pStyle w:val="ConsPlusNormal"/>
        <w:spacing w:before="220"/>
        <w:ind w:firstLine="540"/>
        <w:jc w:val="both"/>
      </w:pPr>
      <w:r>
        <w:t>5. Глава округа осуществляет иные полномочия в соответствии с федеральным и областным законодательством, настоящим Уставом, решениями Представительного Собрания округа.</w:t>
      </w:r>
    </w:p>
    <w:p w:rsidR="00B40E9D" w:rsidRDefault="00B40E9D">
      <w:pPr>
        <w:pStyle w:val="ConsPlusNormal"/>
        <w:jc w:val="both"/>
      </w:pPr>
    </w:p>
    <w:p w:rsidR="00B40E9D" w:rsidRDefault="00B40E9D">
      <w:pPr>
        <w:pStyle w:val="ConsPlusTitle"/>
        <w:ind w:firstLine="540"/>
        <w:jc w:val="both"/>
        <w:outlineLvl w:val="2"/>
      </w:pPr>
      <w:r>
        <w:t>Статья 35. Досрочное прекращение полномочий главы округа</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183">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 xml:space="preserve">1. Полномочия главы округа прекращаются досрочно в случаях, предусмотренных </w:t>
      </w:r>
      <w:hyperlink r:id="rId184">
        <w:r>
          <w:rPr>
            <w:color w:val="0000FF"/>
          </w:rPr>
          <w:t>частью 1 статьи 30</w:t>
        </w:r>
      </w:hyperlink>
      <w:r>
        <w:t xml:space="preserve"> Федерального закона от 20.03.2025 N 33-ФЗ "Об общих принципах организации местного самоуправления в единой системе публичной власти", а также в следующих случаях:</w:t>
      </w:r>
    </w:p>
    <w:p w:rsidR="00B40E9D" w:rsidRDefault="00B40E9D">
      <w:pPr>
        <w:pStyle w:val="ConsPlusNormal"/>
        <w:spacing w:before="220"/>
        <w:ind w:firstLine="540"/>
        <w:jc w:val="both"/>
      </w:pPr>
      <w:r>
        <w:t>1) утрата доверия Президента Российской Федерации;</w:t>
      </w:r>
    </w:p>
    <w:p w:rsidR="00B40E9D" w:rsidRDefault="00B40E9D">
      <w:pPr>
        <w:pStyle w:val="ConsPlusNormal"/>
        <w:spacing w:before="220"/>
        <w:ind w:firstLine="540"/>
        <w:jc w:val="both"/>
      </w:pPr>
      <w:r>
        <w:t>2) удаление в отставку;</w:t>
      </w:r>
    </w:p>
    <w:p w:rsidR="00B40E9D" w:rsidRDefault="00B40E9D">
      <w:pPr>
        <w:pStyle w:val="ConsPlusNormal"/>
        <w:spacing w:before="220"/>
        <w:ind w:firstLine="540"/>
        <w:jc w:val="both"/>
      </w:pPr>
      <w:r>
        <w:t>3) отрешение от должности;</w:t>
      </w:r>
    </w:p>
    <w:p w:rsidR="00B40E9D" w:rsidRDefault="00B40E9D">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B40E9D" w:rsidRDefault="00B40E9D">
      <w:pPr>
        <w:pStyle w:val="ConsPlusNormal"/>
        <w:spacing w:before="220"/>
        <w:ind w:firstLine="540"/>
        <w:jc w:val="both"/>
      </w:pPr>
      <w:r>
        <w:t xml:space="preserve">5) преобразование муниципального образования, осуществляемое в соответствии с </w:t>
      </w:r>
      <w:hyperlink r:id="rId185">
        <w:r>
          <w:rPr>
            <w:color w:val="0000FF"/>
          </w:rPr>
          <w:t>частями 6</w:t>
        </w:r>
      </w:hyperlink>
      <w:r>
        <w:t xml:space="preserve"> и </w:t>
      </w:r>
      <w:hyperlink r:id="rId186">
        <w:r>
          <w:rPr>
            <w:color w:val="0000FF"/>
          </w:rPr>
          <w:t>7 статьи 12</w:t>
        </w:r>
      </w:hyperlink>
      <w:r>
        <w:t xml:space="preserve"> Федерального закона от 20.03.2025 N 33-ФЗ "Об общих принципах организации местного самоуправления в единой системе публичной власти";</w:t>
      </w:r>
    </w:p>
    <w:p w:rsidR="00B40E9D" w:rsidRDefault="00B40E9D">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B40E9D" w:rsidRDefault="00B40E9D">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40E9D" w:rsidRDefault="00B40E9D">
      <w:pPr>
        <w:pStyle w:val="ConsPlusNormal"/>
        <w:spacing w:before="220"/>
        <w:ind w:firstLine="540"/>
        <w:jc w:val="both"/>
      </w:pPr>
      <w:r>
        <w:lastRenderedPageBreak/>
        <w:t>4. Отставка главы округа по собственному желанию осуществляется путем направления соответствующего заявления в письменной форме в представительное Собрание округа.</w:t>
      </w:r>
    </w:p>
    <w:p w:rsidR="00B40E9D" w:rsidRDefault="00B40E9D">
      <w:pPr>
        <w:pStyle w:val="ConsPlusNormal"/>
        <w:spacing w:before="220"/>
        <w:ind w:firstLine="540"/>
        <w:jc w:val="both"/>
      </w:pPr>
      <w:r>
        <w:t>Заявление может быть подано без указания причин отставки. Представительное Собрание округа должно рассмотреть поданное главой округа заявление об отставке в течение тридцати календарных дней со дня его подачи в Представительное Собрание округа. В случае непринятия Представительным Собранием округа в указанный срок решения по заявлению главы округа или непринятия Представительным Собранием округа отставки главы округа, глава округа вправе сложить свои полномочия по истечении тридцати календарных дней со дня подачи заявления об отставке в Представительное Собрание округа, письменно уведомив об этом Представительное Собрание округа.</w:t>
      </w:r>
    </w:p>
    <w:p w:rsidR="00B40E9D" w:rsidRDefault="00B40E9D">
      <w:pPr>
        <w:pStyle w:val="ConsPlusNormal"/>
        <w:spacing w:before="220"/>
        <w:ind w:firstLine="540"/>
        <w:jc w:val="both"/>
      </w:pPr>
      <w:r>
        <w:t>5.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Вологодской области в течение 10 дней назначает временно исполняющего полномочия главы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40E9D" w:rsidRDefault="00B40E9D">
      <w:pPr>
        <w:pStyle w:val="ConsPlusNormal"/>
        <w:spacing w:before="220"/>
        <w:ind w:firstLine="540"/>
        <w:jc w:val="both"/>
      </w:pPr>
      <w:r>
        <w:t>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округа, а в случае отсутствия заместителей главы округа - должностное лицо администрации Бабаевского муниципального округа, на основании распоряжения главы округа.</w:t>
      </w:r>
    </w:p>
    <w:p w:rsidR="00B40E9D" w:rsidRDefault="00B40E9D">
      <w:pPr>
        <w:pStyle w:val="ConsPlusNormal"/>
        <w:spacing w:before="220"/>
        <w:ind w:firstLine="540"/>
        <w:jc w:val="both"/>
      </w:pPr>
      <w:r>
        <w:t>6. В случае досрочного прекращения полномочий главы округа, одновременно прекращаются его полномочия как главы администрации округа.</w:t>
      </w:r>
    </w:p>
    <w:p w:rsidR="00B40E9D" w:rsidRDefault="00B40E9D">
      <w:pPr>
        <w:pStyle w:val="ConsPlusNormal"/>
        <w:spacing w:before="220"/>
        <w:ind w:firstLine="540"/>
        <w:jc w:val="both"/>
      </w:pPr>
      <w:r>
        <w:t>7. Информация о досрочном прекращении полномочий главы округа подлежит обязательному официальному опубликованию.</w:t>
      </w:r>
    </w:p>
    <w:p w:rsidR="00B40E9D" w:rsidRDefault="00B40E9D">
      <w:pPr>
        <w:pStyle w:val="ConsPlusNormal"/>
        <w:jc w:val="both"/>
      </w:pPr>
    </w:p>
    <w:p w:rsidR="00B40E9D" w:rsidRDefault="00B40E9D">
      <w:pPr>
        <w:pStyle w:val="ConsPlusTitle"/>
        <w:ind w:firstLine="540"/>
        <w:jc w:val="both"/>
        <w:outlineLvl w:val="2"/>
      </w:pPr>
      <w:r>
        <w:t>Статья 36. Администрация муниципального округа</w:t>
      </w:r>
    </w:p>
    <w:p w:rsidR="00B40E9D" w:rsidRDefault="00B40E9D">
      <w:pPr>
        <w:pStyle w:val="ConsPlusNormal"/>
        <w:jc w:val="both"/>
      </w:pPr>
    </w:p>
    <w:p w:rsidR="00B40E9D" w:rsidRDefault="00B40E9D">
      <w:pPr>
        <w:pStyle w:val="ConsPlusNormal"/>
        <w:ind w:firstLine="540"/>
        <w:jc w:val="both"/>
      </w:pPr>
      <w:r>
        <w:t>1. Администрация округа является постоянно действующим исполнительно-распорядительным органом, наделенным в соответствии с настоящим Уставом полномочиями по решению вопросов непосредственного обеспечения жизнедеятельности населения (вопросов местного значения) муниципального округа и полномочиями для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области.</w:t>
      </w:r>
    </w:p>
    <w:p w:rsidR="00B40E9D" w:rsidRDefault="00B40E9D">
      <w:pPr>
        <w:pStyle w:val="ConsPlusNormal"/>
        <w:jc w:val="both"/>
      </w:pPr>
      <w:r>
        <w:t xml:space="preserve">(в ред. </w:t>
      </w:r>
      <w:hyperlink r:id="rId187">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2. Администрация округа обладает правами юридического лица.</w:t>
      </w:r>
    </w:p>
    <w:p w:rsidR="00B40E9D" w:rsidRDefault="00B40E9D">
      <w:pPr>
        <w:pStyle w:val="ConsPlusNormal"/>
        <w:spacing w:before="220"/>
        <w:ind w:firstLine="540"/>
        <w:jc w:val="both"/>
      </w:pPr>
      <w:r>
        <w:t>3. Администрацией округа на принципах единоначалия руководит глава округа.</w:t>
      </w:r>
    </w:p>
    <w:p w:rsidR="00B40E9D" w:rsidRDefault="00B40E9D">
      <w:pPr>
        <w:pStyle w:val="ConsPlusNormal"/>
        <w:jc w:val="both"/>
      </w:pPr>
    </w:p>
    <w:p w:rsidR="00B40E9D" w:rsidRDefault="00B40E9D">
      <w:pPr>
        <w:pStyle w:val="ConsPlusTitle"/>
        <w:ind w:firstLine="540"/>
        <w:jc w:val="both"/>
        <w:outlineLvl w:val="2"/>
      </w:pPr>
      <w:r>
        <w:t>Статья 37. Структура администрации муниципального округа</w:t>
      </w:r>
    </w:p>
    <w:p w:rsidR="00B40E9D" w:rsidRDefault="00B40E9D">
      <w:pPr>
        <w:pStyle w:val="ConsPlusNormal"/>
        <w:jc w:val="both"/>
      </w:pPr>
    </w:p>
    <w:p w:rsidR="00B40E9D" w:rsidRDefault="00B40E9D">
      <w:pPr>
        <w:pStyle w:val="ConsPlusNormal"/>
        <w:ind w:firstLine="540"/>
        <w:jc w:val="both"/>
      </w:pPr>
      <w:r>
        <w:t>1. Администрация округа формируется главой округа в соответствии с настоящим Уставом.</w:t>
      </w:r>
    </w:p>
    <w:p w:rsidR="00B40E9D" w:rsidRDefault="00B40E9D">
      <w:pPr>
        <w:pStyle w:val="ConsPlusNormal"/>
        <w:spacing w:before="220"/>
        <w:ind w:firstLine="540"/>
        <w:jc w:val="both"/>
      </w:pPr>
      <w:r>
        <w:t>2. Структура администрации округа утверждается решением Представительного Собрания округа по представлению главы округа.</w:t>
      </w:r>
    </w:p>
    <w:p w:rsidR="00B40E9D" w:rsidRDefault="00B40E9D">
      <w:pPr>
        <w:pStyle w:val="ConsPlusNormal"/>
        <w:spacing w:before="220"/>
        <w:ind w:firstLine="540"/>
        <w:jc w:val="both"/>
      </w:pPr>
      <w:r>
        <w:lastRenderedPageBreak/>
        <w:t>В структуру администрации округа могут входить структурные подразделения (отраслевые (функциональные) и территориальные органы) администрации округа.</w:t>
      </w:r>
    </w:p>
    <w:p w:rsidR="00B40E9D" w:rsidRDefault="00B40E9D">
      <w:pPr>
        <w:pStyle w:val="ConsPlusNormal"/>
        <w:spacing w:before="220"/>
        <w:ind w:firstLine="540"/>
        <w:jc w:val="both"/>
      </w:pPr>
      <w:r>
        <w:t>3. Структурные подразделения администрации округа осуществляют свою деятельность на основании положений, утверждаемых муниципальными правовыми актами администрации округа.</w:t>
      </w:r>
    </w:p>
    <w:p w:rsidR="00B40E9D" w:rsidRDefault="00B40E9D">
      <w:pPr>
        <w:pStyle w:val="ConsPlusNormal"/>
        <w:spacing w:before="220"/>
        <w:ind w:firstLine="540"/>
        <w:jc w:val="both"/>
      </w:pPr>
      <w:r>
        <w:t>В случае если структурные подразделения (отраслевые (функциональные) и территориальные органы) администрации округа являются юридическими лицами, полномочия и порядок их деятельности определяются положениями об этих структурных подразделениях, утверждаемыми решениями Представительного Собрания округа по представлению главы округа.</w:t>
      </w:r>
    </w:p>
    <w:p w:rsidR="00B40E9D" w:rsidRDefault="00B40E9D">
      <w:pPr>
        <w:pStyle w:val="ConsPlusNormal"/>
        <w:jc w:val="both"/>
      </w:pPr>
      <w:r>
        <w:t xml:space="preserve">(в ред. </w:t>
      </w:r>
      <w:hyperlink r:id="rId18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Руководители отраслевых (функциональных) и территориальных органов администрации округа несут ответственность за их деятельностью в рамках утвержденных положений об этих органах, должностных инструкций руководителей.</w:t>
      </w:r>
    </w:p>
    <w:p w:rsidR="00B40E9D" w:rsidRDefault="00B40E9D">
      <w:pPr>
        <w:pStyle w:val="ConsPlusNormal"/>
        <w:spacing w:before="220"/>
        <w:ind w:firstLine="540"/>
        <w:jc w:val="both"/>
      </w:pPr>
      <w:r>
        <w:t>4. Глава округа как глава администрации округа может поручить осуществление отдельных функций в пределах своей компетенции первому заместителю главы округа, заместителям главы округа.</w:t>
      </w:r>
    </w:p>
    <w:p w:rsidR="00B40E9D" w:rsidRDefault="00B40E9D">
      <w:pPr>
        <w:pStyle w:val="ConsPlusNormal"/>
        <w:spacing w:before="220"/>
        <w:ind w:firstLine="540"/>
        <w:jc w:val="both"/>
      </w:pPr>
      <w:r>
        <w:t>5. Через средства массовой информации и иные формы информирования администрация округа извещает жителей о постоянных и временных местах проведения собраний, конференций, местах и сроках проведения общегородских мероприятий, служебных адресах, телефонах и порядке работы органов и структурных подразделений администрации округа и муниципальных предприятий, оказывающих коммунальные услуги.</w:t>
      </w:r>
    </w:p>
    <w:p w:rsidR="00B40E9D" w:rsidRDefault="00B40E9D">
      <w:pPr>
        <w:pStyle w:val="ConsPlusNormal"/>
        <w:spacing w:before="220"/>
        <w:ind w:firstLine="540"/>
        <w:jc w:val="both"/>
      </w:pPr>
      <w:r>
        <w:t>6. В качестве совещательных органов при администрации округа могут создаваться общественно консультативные, научно-методические, экспертные и иные советы, комиссии, штабы, рабочие группы. Полномочия и порядок деятельности указанных советов, комиссий, штабов, рабочих групп определяются в соответствующих положениях, утверждаемых муниципальными правовыми актами администрации округа.</w:t>
      </w:r>
    </w:p>
    <w:p w:rsidR="00B40E9D" w:rsidRDefault="00B40E9D">
      <w:pPr>
        <w:pStyle w:val="ConsPlusNormal"/>
        <w:jc w:val="both"/>
      </w:pPr>
    </w:p>
    <w:p w:rsidR="00B40E9D" w:rsidRDefault="00B40E9D">
      <w:pPr>
        <w:pStyle w:val="ConsPlusTitle"/>
        <w:ind w:firstLine="540"/>
        <w:jc w:val="both"/>
        <w:outlineLvl w:val="2"/>
      </w:pPr>
      <w:r>
        <w:t>Статья 38. Полномочия администрации муниципального округа</w:t>
      </w:r>
    </w:p>
    <w:p w:rsidR="00B40E9D" w:rsidRDefault="00B40E9D">
      <w:pPr>
        <w:pStyle w:val="ConsPlusNormal"/>
        <w:jc w:val="both"/>
      </w:pPr>
    </w:p>
    <w:p w:rsidR="00B40E9D" w:rsidRDefault="00B40E9D">
      <w:pPr>
        <w:pStyle w:val="ConsPlusNormal"/>
        <w:ind w:firstLine="540"/>
        <w:jc w:val="both"/>
      </w:pPr>
      <w:r>
        <w:t>1. К компетенции администрации округа относится:</w:t>
      </w:r>
    </w:p>
    <w:p w:rsidR="00B40E9D" w:rsidRDefault="00B40E9D">
      <w:pPr>
        <w:pStyle w:val="ConsPlusNormal"/>
        <w:spacing w:before="220"/>
        <w:ind w:firstLine="540"/>
        <w:jc w:val="both"/>
      </w:pPr>
      <w:r>
        <w:t>1) управление и распоряжение собственностью муниципального округа в соответствии с решениями Представительного Собрания округа;</w:t>
      </w:r>
    </w:p>
    <w:p w:rsidR="00B40E9D" w:rsidRDefault="00B40E9D">
      <w:pPr>
        <w:pStyle w:val="ConsPlusNormal"/>
        <w:spacing w:before="220"/>
        <w:ind w:firstLine="540"/>
        <w:jc w:val="both"/>
      </w:pPr>
      <w:r>
        <w:t>2) учет объектов муниципальной собственности в реестре муниципального имущества Бабаевского муниципального округа;</w:t>
      </w:r>
    </w:p>
    <w:p w:rsidR="00B40E9D" w:rsidRDefault="00B40E9D">
      <w:pPr>
        <w:pStyle w:val="ConsPlusNormal"/>
        <w:spacing w:before="220"/>
        <w:ind w:firstLine="540"/>
        <w:jc w:val="both"/>
      </w:pPr>
      <w:r>
        <w:t>3) подготовка проекта бюджета Бабаевского муниципального округа;</w:t>
      </w:r>
    </w:p>
    <w:p w:rsidR="00B40E9D" w:rsidRDefault="00B40E9D">
      <w:pPr>
        <w:pStyle w:val="ConsPlusNormal"/>
        <w:spacing w:before="220"/>
        <w:ind w:firstLine="540"/>
        <w:jc w:val="both"/>
      </w:pPr>
      <w:r>
        <w:t>4) исполнение бюджета Бабаевского муниципального округа и представление отчета о его исполнении;</w:t>
      </w:r>
    </w:p>
    <w:p w:rsidR="00B40E9D" w:rsidRDefault="00B40E9D">
      <w:pPr>
        <w:pStyle w:val="ConsPlusNormal"/>
        <w:spacing w:before="220"/>
        <w:ind w:firstLine="540"/>
        <w:jc w:val="both"/>
      </w:pPr>
      <w:r>
        <w:t>5) осуществление в установленном порядке от имени муниципального округа муниципальных заимствований;</w:t>
      </w:r>
    </w:p>
    <w:p w:rsidR="00B40E9D" w:rsidRDefault="00B40E9D">
      <w:pPr>
        <w:pStyle w:val="ConsPlusNormal"/>
        <w:spacing w:before="220"/>
        <w:ind w:firstLine="540"/>
        <w:jc w:val="both"/>
      </w:pPr>
      <w:r>
        <w:t>6) управление муниципальным долгом муниципального округа;</w:t>
      </w:r>
    </w:p>
    <w:p w:rsidR="00B40E9D" w:rsidRDefault="00B40E9D">
      <w:pPr>
        <w:pStyle w:val="ConsPlusNormal"/>
        <w:spacing w:before="220"/>
        <w:ind w:firstLine="540"/>
        <w:jc w:val="both"/>
      </w:pPr>
      <w:r>
        <w:t>7) осуществление закупок товаров, работ, услуг для обеспечения муниципальных нужд;</w:t>
      </w:r>
    </w:p>
    <w:p w:rsidR="00B40E9D" w:rsidRDefault="00B40E9D">
      <w:pPr>
        <w:pStyle w:val="ConsPlusNormal"/>
        <w:spacing w:before="220"/>
        <w:ind w:firstLine="540"/>
        <w:jc w:val="both"/>
      </w:pPr>
      <w:r>
        <w:lastRenderedPageBreak/>
        <w:t>8) ведение реестра долговых обязательств и кредиторской задолженности муниципального округа;</w:t>
      </w:r>
    </w:p>
    <w:p w:rsidR="00B40E9D" w:rsidRDefault="00B40E9D">
      <w:pPr>
        <w:pStyle w:val="ConsPlusNormal"/>
        <w:spacing w:before="220"/>
        <w:ind w:firstLine="540"/>
        <w:jc w:val="both"/>
      </w:pPr>
      <w:r>
        <w:t>9)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B40E9D" w:rsidRDefault="00B40E9D">
      <w:pPr>
        <w:pStyle w:val="ConsPlusNormal"/>
        <w:spacing w:before="220"/>
        <w:ind w:firstLine="540"/>
        <w:jc w:val="both"/>
      </w:pPr>
      <w:r>
        <w:t>10) ведение реестра расходных обязательств муниципального округа;</w:t>
      </w:r>
    </w:p>
    <w:p w:rsidR="00B40E9D" w:rsidRDefault="00B40E9D">
      <w:pPr>
        <w:pStyle w:val="ConsPlusNormal"/>
        <w:spacing w:before="220"/>
        <w:ind w:firstLine="540"/>
        <w:jc w:val="both"/>
      </w:pPr>
      <w:r>
        <w:t>11)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округа;</w:t>
      </w:r>
    </w:p>
    <w:p w:rsidR="00B40E9D" w:rsidRDefault="00B40E9D">
      <w:pPr>
        <w:pStyle w:val="ConsPlusNormal"/>
        <w:spacing w:before="220"/>
        <w:ind w:firstLine="540"/>
        <w:jc w:val="both"/>
      </w:pPr>
      <w:r>
        <w:t>12) организация выполнения стратегии социально-экономического развития Бабаевского муниципального округа;</w:t>
      </w:r>
    </w:p>
    <w:p w:rsidR="00B40E9D" w:rsidRDefault="00B40E9D">
      <w:pPr>
        <w:pStyle w:val="ConsPlusNormal"/>
        <w:spacing w:before="220"/>
        <w:ind w:firstLine="540"/>
        <w:jc w:val="both"/>
      </w:pPr>
      <w:r>
        <w:t>13) обеспечение подготовки и реализации основных направлений бюджетной и налоговой политики муниципального округа;</w:t>
      </w:r>
    </w:p>
    <w:p w:rsidR="00B40E9D" w:rsidRDefault="00B40E9D">
      <w:pPr>
        <w:pStyle w:val="ConsPlusNormal"/>
        <w:spacing w:before="220"/>
        <w:ind w:firstLine="540"/>
        <w:jc w:val="both"/>
      </w:pPr>
      <w:r>
        <w:t>14)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B40E9D" w:rsidRDefault="00B40E9D">
      <w:pPr>
        <w:pStyle w:val="ConsPlusNormal"/>
        <w:spacing w:before="220"/>
        <w:ind w:firstLine="540"/>
        <w:jc w:val="both"/>
      </w:pPr>
      <w:r>
        <w:t>15) подготовка, утверждение и реализация муниципальных программ в области энергосбережения и повышения энергетической эффективности;</w:t>
      </w:r>
    </w:p>
    <w:p w:rsidR="00B40E9D" w:rsidRDefault="00B40E9D">
      <w:pPr>
        <w:pStyle w:val="ConsPlusNormal"/>
        <w:spacing w:before="220"/>
        <w:ind w:firstLine="540"/>
        <w:jc w:val="both"/>
      </w:pPr>
      <w:r>
        <w:t>16) исполнение отдельных государственных полномочий, переданных органам местного самоуправления Бабаевского муниципального округа федеральными законами и законами области;</w:t>
      </w:r>
    </w:p>
    <w:p w:rsidR="00B40E9D" w:rsidRDefault="00B40E9D">
      <w:pPr>
        <w:pStyle w:val="ConsPlusNormal"/>
        <w:spacing w:before="220"/>
        <w:ind w:firstLine="540"/>
        <w:jc w:val="both"/>
      </w:pPr>
      <w:r>
        <w:t>17)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Представительного Собрания округа, если иное не предусмотрено федеральными законами;</w:t>
      </w:r>
    </w:p>
    <w:p w:rsidR="00B40E9D" w:rsidRDefault="00B40E9D">
      <w:pPr>
        <w:pStyle w:val="ConsPlusNormal"/>
        <w:spacing w:before="220"/>
        <w:ind w:firstLine="540"/>
        <w:jc w:val="both"/>
      </w:pPr>
      <w:r>
        <w:t>18)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40E9D" w:rsidRDefault="00B40E9D">
      <w:pPr>
        <w:pStyle w:val="ConsPlusNormal"/>
        <w:spacing w:before="220"/>
        <w:ind w:firstLine="540"/>
        <w:jc w:val="both"/>
      </w:pPr>
      <w:r>
        <w:t>19) осуществление дорожной деятельности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40E9D" w:rsidRDefault="00B40E9D">
      <w:pPr>
        <w:pStyle w:val="ConsPlusNormal"/>
        <w:spacing w:before="220"/>
        <w:ind w:firstLine="540"/>
        <w:jc w:val="both"/>
      </w:pPr>
      <w:r>
        <w:t>20)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B40E9D" w:rsidRDefault="00B40E9D">
      <w:pPr>
        <w:pStyle w:val="ConsPlusNormal"/>
        <w:spacing w:before="220"/>
        <w:ind w:firstLine="540"/>
        <w:jc w:val="both"/>
      </w:pPr>
      <w:r>
        <w:t xml:space="preserve">21) обеспечение проживающих в муниципальном округе и нуждающихся в жилых помещениях малоимущих граждан жилыми помещениями, организация содержания и строительства муниципального жилищного фонда, создание условий для жилищного строительства на территории муниципального округа, осуществление муниципального жилищного контроля, а также иные полномочия в соответствии с жилищным законодательством </w:t>
      </w:r>
      <w:r>
        <w:lastRenderedPageBreak/>
        <w:t>Российской Федерации;</w:t>
      </w:r>
    </w:p>
    <w:p w:rsidR="00B40E9D" w:rsidRDefault="00B40E9D">
      <w:pPr>
        <w:pStyle w:val="ConsPlusNormal"/>
        <w:spacing w:before="220"/>
        <w:ind w:firstLine="540"/>
        <w:jc w:val="both"/>
      </w:pPr>
      <w:r>
        <w:t>22) участие в профилактике терроризма и экстремизма, а также в минимизации и (или) ликвидации последствий проявлений терроризма и экстремизма в границах Бабаевского муниципального округа;</w:t>
      </w:r>
    </w:p>
    <w:p w:rsidR="00B40E9D" w:rsidRDefault="00B40E9D">
      <w:pPr>
        <w:pStyle w:val="ConsPlusNormal"/>
        <w:spacing w:before="220"/>
        <w:ind w:firstLine="540"/>
        <w:jc w:val="both"/>
      </w:pPr>
      <w:r>
        <w:t>23) подготовка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40E9D" w:rsidRDefault="00B40E9D">
      <w:pPr>
        <w:pStyle w:val="ConsPlusNormal"/>
        <w:spacing w:before="220"/>
        <w:ind w:firstLine="540"/>
        <w:jc w:val="both"/>
      </w:pPr>
      <w:r>
        <w:t>24) участие в предупреждении и ликвидации последствий чрезвычайных ситуаций в границах муниципального округа;</w:t>
      </w:r>
    </w:p>
    <w:p w:rsidR="00B40E9D" w:rsidRDefault="00B40E9D">
      <w:pPr>
        <w:pStyle w:val="ConsPlusNormal"/>
        <w:spacing w:before="220"/>
        <w:ind w:firstLine="540"/>
        <w:jc w:val="both"/>
      </w:pPr>
      <w:r>
        <w:t>25) организация охраны общественного порядка на территории Бабаевского муниципального округа;</w:t>
      </w:r>
    </w:p>
    <w:p w:rsidR="00B40E9D" w:rsidRDefault="00B40E9D">
      <w:pPr>
        <w:pStyle w:val="ConsPlusNormal"/>
        <w:spacing w:before="220"/>
        <w:ind w:firstLine="540"/>
        <w:jc w:val="both"/>
      </w:pPr>
      <w:r>
        <w:t>26)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B40E9D" w:rsidRDefault="00B40E9D">
      <w:pPr>
        <w:pStyle w:val="ConsPlusNormal"/>
        <w:spacing w:before="220"/>
        <w:ind w:firstLine="540"/>
        <w:jc w:val="both"/>
      </w:pPr>
      <w:r>
        <w:t>27) обеспечение первичных мер пожарной безопасности в границах муниципального округа;</w:t>
      </w:r>
    </w:p>
    <w:p w:rsidR="00B40E9D" w:rsidRDefault="00B40E9D">
      <w:pPr>
        <w:pStyle w:val="ConsPlusNormal"/>
        <w:spacing w:before="220"/>
        <w:ind w:firstLine="540"/>
        <w:jc w:val="both"/>
      </w:pPr>
      <w:r>
        <w:t>28)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округа;</w:t>
      </w:r>
    </w:p>
    <w:p w:rsidR="00B40E9D" w:rsidRDefault="00B40E9D">
      <w:pPr>
        <w:pStyle w:val="ConsPlusNormal"/>
        <w:jc w:val="both"/>
      </w:pPr>
      <w:r>
        <w:t xml:space="preserve">(п. 28 в ред. </w:t>
      </w:r>
      <w:hyperlink r:id="rId189">
        <w:r>
          <w:rPr>
            <w:color w:val="0000FF"/>
          </w:rPr>
          <w:t>решения</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29)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40E9D" w:rsidRDefault="00B40E9D">
      <w:pPr>
        <w:pStyle w:val="ConsPlusNormal"/>
        <w:spacing w:before="220"/>
        <w:ind w:firstLine="540"/>
        <w:jc w:val="both"/>
      </w:pPr>
      <w:r>
        <w:t>30)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B40E9D" w:rsidRDefault="00B40E9D">
      <w:pPr>
        <w:pStyle w:val="ConsPlusNormal"/>
        <w:spacing w:before="220"/>
        <w:ind w:firstLine="540"/>
        <w:jc w:val="both"/>
      </w:pPr>
      <w:r>
        <w:t>31) создание условий для обеспечения жителей муниципального округа услугами связи, общественного питания, торговли и бытового обслуживания;</w:t>
      </w:r>
    </w:p>
    <w:p w:rsidR="00B40E9D" w:rsidRDefault="00B40E9D">
      <w:pPr>
        <w:pStyle w:val="ConsPlusNormal"/>
        <w:spacing w:before="220"/>
        <w:ind w:firstLine="540"/>
        <w:jc w:val="both"/>
      </w:pPr>
      <w:r>
        <w:t>32)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B40E9D" w:rsidRDefault="00B40E9D">
      <w:pPr>
        <w:pStyle w:val="ConsPlusNormal"/>
        <w:spacing w:before="220"/>
        <w:ind w:firstLine="540"/>
        <w:jc w:val="both"/>
      </w:pPr>
      <w:r>
        <w:t>33) создание условий для организации досуга и обеспечения жителей муниципального округа услугами организаций культуры;</w:t>
      </w:r>
    </w:p>
    <w:p w:rsidR="00B40E9D" w:rsidRDefault="00B40E9D">
      <w:pPr>
        <w:pStyle w:val="ConsPlusNormal"/>
        <w:spacing w:before="220"/>
        <w:ind w:firstLine="540"/>
        <w:jc w:val="both"/>
      </w:pPr>
      <w:r>
        <w:lastRenderedPageBreak/>
        <w:t>34)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B40E9D" w:rsidRDefault="00B40E9D">
      <w:pPr>
        <w:pStyle w:val="ConsPlusNormal"/>
        <w:spacing w:before="220"/>
        <w:ind w:firstLine="540"/>
        <w:jc w:val="both"/>
      </w:pPr>
      <w:r>
        <w:t>35) создание условий и реализация мероприятий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округа, охране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B40E9D" w:rsidRDefault="00B40E9D">
      <w:pPr>
        <w:pStyle w:val="ConsPlusNormal"/>
        <w:spacing w:before="220"/>
        <w:ind w:firstLine="540"/>
        <w:jc w:val="both"/>
      </w:pPr>
      <w:r>
        <w:t>36) обеспечение условий для развития на территории муниципального округа физической культуры, школьного спорта и массового спорта, организация проведение официальных физкультурно-оздоровительных и спортивных мероприятий Бабаевского муниципального округа;</w:t>
      </w:r>
    </w:p>
    <w:p w:rsidR="00B40E9D" w:rsidRDefault="00B40E9D">
      <w:pPr>
        <w:pStyle w:val="ConsPlusNormal"/>
        <w:spacing w:before="220"/>
        <w:ind w:firstLine="540"/>
        <w:jc w:val="both"/>
      </w:pPr>
      <w:r>
        <w:t>37) создание условий для массового отдыха жителей муниципального округа и организация обустройства мест массового отдыха населения;</w:t>
      </w:r>
    </w:p>
    <w:p w:rsidR="00B40E9D" w:rsidRDefault="00B40E9D">
      <w:pPr>
        <w:pStyle w:val="ConsPlusNormal"/>
        <w:spacing w:before="220"/>
        <w:ind w:firstLine="540"/>
        <w:jc w:val="both"/>
      </w:pPr>
      <w:r>
        <w:t>38) обеспечение формирования и содержания муниципального архива;</w:t>
      </w:r>
    </w:p>
    <w:p w:rsidR="00B40E9D" w:rsidRDefault="00B40E9D">
      <w:pPr>
        <w:pStyle w:val="ConsPlusNormal"/>
        <w:spacing w:before="220"/>
        <w:ind w:firstLine="540"/>
        <w:jc w:val="both"/>
      </w:pPr>
      <w:r>
        <w:t>39) обеспечение организации ритуальных услуг и содержания мест захоронения;</w:t>
      </w:r>
    </w:p>
    <w:p w:rsidR="00B40E9D" w:rsidRDefault="00B40E9D">
      <w:pPr>
        <w:pStyle w:val="ConsPlusNormal"/>
        <w:spacing w:before="220"/>
        <w:ind w:firstLine="540"/>
        <w:jc w:val="both"/>
      </w:pPr>
      <w:r>
        <w:t>40)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40E9D" w:rsidRDefault="00B40E9D">
      <w:pPr>
        <w:pStyle w:val="ConsPlusNormal"/>
        <w:spacing w:before="220"/>
        <w:ind w:firstLine="540"/>
        <w:jc w:val="both"/>
      </w:pPr>
      <w:r>
        <w:t>41) организация благоустройства территории Бабаевского муниципального округа в соответствии с утвержденными правилами благоустройства территории Бабаевского муниципального округа, осуществление муниципального контроля в сфере благоустройства, а также организация и осуществление использования, охраны, защиты, воспроизводство городских лесов, лесов особо охраняемых природных территорий, расположенных в границах Бабаевского муниципального округа;</w:t>
      </w:r>
    </w:p>
    <w:p w:rsidR="00B40E9D" w:rsidRDefault="00B40E9D">
      <w:pPr>
        <w:pStyle w:val="ConsPlusNormal"/>
        <w:spacing w:before="220"/>
        <w:ind w:firstLine="540"/>
        <w:jc w:val="both"/>
      </w:pPr>
      <w:r>
        <w:t>42) осуществление резервирования земель и изъятие земельных участков в границах Бабаевского муниципального округа для муниципальных нужд по решению Представительного Собрания округа;</w:t>
      </w:r>
    </w:p>
    <w:p w:rsidR="00B40E9D" w:rsidRDefault="00B40E9D">
      <w:pPr>
        <w:pStyle w:val="ConsPlusNormal"/>
        <w:spacing w:before="220"/>
        <w:ind w:firstLine="540"/>
        <w:jc w:val="both"/>
      </w:pPr>
      <w:r>
        <w:t>43) осуществление муниципального земельного контроля в границах Бабаевского муниципального округа;</w:t>
      </w:r>
    </w:p>
    <w:p w:rsidR="00B40E9D" w:rsidRDefault="00B40E9D">
      <w:pPr>
        <w:pStyle w:val="ConsPlusNormal"/>
        <w:spacing w:before="220"/>
        <w:ind w:firstLine="540"/>
        <w:jc w:val="both"/>
      </w:pPr>
      <w:r>
        <w:t xml:space="preserve">44) осуществление в случаях, предусмотренных Градостроительным </w:t>
      </w:r>
      <w:hyperlink r:id="rId19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B40E9D" w:rsidRDefault="00B40E9D">
      <w:pPr>
        <w:pStyle w:val="ConsPlusNormal"/>
        <w:spacing w:before="220"/>
        <w:ind w:firstLine="540"/>
        <w:jc w:val="both"/>
      </w:pPr>
      <w:r>
        <w:t>45)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Бабаевского муниципального округа, изменение, аннулирование таких наименований, размещение информации в государственном адресном реестре;</w:t>
      </w:r>
    </w:p>
    <w:p w:rsidR="00B40E9D" w:rsidRDefault="00B40E9D">
      <w:pPr>
        <w:pStyle w:val="ConsPlusNormal"/>
        <w:spacing w:before="220"/>
        <w:ind w:firstLine="540"/>
        <w:jc w:val="both"/>
      </w:pPr>
      <w:r>
        <w:t>46) организация и осуществление мероприятий по территориальной обороне и гражданской обороне, защите населения и территории Бабаевского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обеспечение создания и содержания в целях гражданской обороны запасов материально-технических, продовольственных, медицинских и иных средств;</w:t>
      </w:r>
    </w:p>
    <w:p w:rsidR="00B40E9D" w:rsidRDefault="00B40E9D">
      <w:pPr>
        <w:pStyle w:val="ConsPlusNormal"/>
        <w:spacing w:before="220"/>
        <w:ind w:firstLine="540"/>
        <w:jc w:val="both"/>
      </w:pPr>
      <w:r>
        <w:lastRenderedPageBreak/>
        <w:t>47) создание, обеспечение содержания и организация деятельности аварийно-спасательных служб и (или) аварийно-спасательных формирований на территории Бабаевского муниципального округа;</w:t>
      </w:r>
    </w:p>
    <w:p w:rsidR="00B40E9D" w:rsidRDefault="00B40E9D">
      <w:pPr>
        <w:pStyle w:val="ConsPlusNormal"/>
        <w:spacing w:before="220"/>
        <w:ind w:firstLine="540"/>
        <w:jc w:val="both"/>
      </w:pPr>
      <w:r>
        <w:t>48) осуществление муниципального контроля в области охраны и использования особо охраняемых природных территорий местного значения;</w:t>
      </w:r>
    </w:p>
    <w:p w:rsidR="00B40E9D" w:rsidRDefault="00B40E9D">
      <w:pPr>
        <w:pStyle w:val="ConsPlusNormal"/>
        <w:jc w:val="both"/>
      </w:pPr>
      <w:r>
        <w:t xml:space="preserve">(п. 48 в ред. </w:t>
      </w:r>
      <w:hyperlink r:id="rId191">
        <w:r>
          <w:rPr>
            <w:color w:val="0000FF"/>
          </w:rPr>
          <w:t>решения</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49) организация и осуществление мероприятий по мобилизационной подготовке муниципальных предприятий и учреждений, находящихся на территории Бабаевского муниципального округа;</w:t>
      </w:r>
    </w:p>
    <w:p w:rsidR="00B40E9D" w:rsidRDefault="00B40E9D">
      <w:pPr>
        <w:pStyle w:val="ConsPlusNormal"/>
        <w:spacing w:before="220"/>
        <w:ind w:firstLine="540"/>
        <w:jc w:val="both"/>
      </w:pPr>
      <w:r>
        <w:t>50) осуществление мероприятий по обеспечению безопасности людей на водных объектах, охране их жизни и здоровья;</w:t>
      </w:r>
    </w:p>
    <w:p w:rsidR="00B40E9D" w:rsidRDefault="00B40E9D">
      <w:pPr>
        <w:pStyle w:val="ConsPlusNormal"/>
        <w:spacing w:before="220"/>
        <w:ind w:firstLine="540"/>
        <w:jc w:val="both"/>
      </w:pPr>
      <w:r>
        <w:t>51)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социально ориентированных некоммерческих организаций, благотворительной деятельности и добровольчеству (волонтерству);</w:t>
      </w:r>
    </w:p>
    <w:p w:rsidR="00B40E9D" w:rsidRDefault="00B40E9D">
      <w:pPr>
        <w:pStyle w:val="ConsPlusNormal"/>
        <w:spacing w:before="220"/>
        <w:ind w:firstLine="540"/>
        <w:jc w:val="both"/>
      </w:pPr>
      <w:r>
        <w:t>52)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B40E9D" w:rsidRDefault="00B40E9D">
      <w:pPr>
        <w:pStyle w:val="ConsPlusNormal"/>
        <w:jc w:val="both"/>
      </w:pPr>
      <w:r>
        <w:t xml:space="preserve">(п. 52 в ред. </w:t>
      </w:r>
      <w:hyperlink r:id="rId192">
        <w:r>
          <w:rPr>
            <w:color w:val="0000FF"/>
          </w:rPr>
          <w:t>решения</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53) осуществление в пределах, установленных водным законодательством Российской Федерации, полномочий собственника водных объектов, предоставление информации населению об ограничениях использования таких водных объектов, а также обеспечение свободного доступ граждан к водным объектам общего пользования и их береговым полосам, а также правил использования водных объектов для рекреационных целей;</w:t>
      </w:r>
    </w:p>
    <w:p w:rsidR="00B40E9D" w:rsidRDefault="00B40E9D">
      <w:pPr>
        <w:pStyle w:val="ConsPlusNormal"/>
        <w:jc w:val="both"/>
      </w:pPr>
      <w:r>
        <w:t xml:space="preserve">(в ред. </w:t>
      </w:r>
      <w:hyperlink r:id="rId193">
        <w:r>
          <w:rPr>
            <w:color w:val="0000FF"/>
          </w:rPr>
          <w:t>решения</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54) поддержка граждан и их объединений, участвующих в охране общественного порядка, создание условий для деятельности народных дружин;</w:t>
      </w:r>
    </w:p>
    <w:p w:rsidR="00B40E9D" w:rsidRDefault="00B40E9D">
      <w:pPr>
        <w:pStyle w:val="ConsPlusNormal"/>
        <w:spacing w:before="220"/>
        <w:ind w:firstLine="540"/>
        <w:jc w:val="both"/>
      </w:pPr>
      <w:r>
        <w:t>55) осуществление муниципального лесного контроля;</w:t>
      </w:r>
    </w:p>
    <w:p w:rsidR="00B40E9D" w:rsidRDefault="00B40E9D">
      <w:pPr>
        <w:pStyle w:val="ConsPlusNormal"/>
        <w:spacing w:before="220"/>
        <w:ind w:firstLine="540"/>
        <w:jc w:val="both"/>
      </w:pPr>
      <w:r>
        <w:t>56) обеспечение выполнения работ, необходимых для создания искусственных земельных участков для нужд Бабаевского муниципального округа;</w:t>
      </w:r>
    </w:p>
    <w:p w:rsidR="00B40E9D" w:rsidRDefault="00B40E9D">
      <w:pPr>
        <w:pStyle w:val="ConsPlusNormal"/>
        <w:spacing w:before="220"/>
        <w:ind w:firstLine="540"/>
        <w:jc w:val="both"/>
      </w:pPr>
      <w:r>
        <w:t>57) осуществление мер по противодействию коррупции в границах Бабаевского муниципального округа;</w:t>
      </w:r>
    </w:p>
    <w:p w:rsidR="00B40E9D" w:rsidRDefault="00B40E9D">
      <w:pPr>
        <w:pStyle w:val="ConsPlusNormal"/>
        <w:spacing w:before="220"/>
        <w:ind w:firstLine="540"/>
        <w:jc w:val="both"/>
      </w:pPr>
      <w:r>
        <w:t>58) организация выполнения комплексных кадастровых работ и утверждение карты-плана территории;</w:t>
      </w:r>
    </w:p>
    <w:p w:rsidR="00B40E9D" w:rsidRDefault="00B40E9D">
      <w:pPr>
        <w:pStyle w:val="ConsPlusNormal"/>
        <w:spacing w:before="220"/>
        <w:ind w:firstLine="540"/>
        <w:jc w:val="both"/>
      </w:pPr>
      <w:r>
        <w:t>59)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40E9D" w:rsidRDefault="00B40E9D">
      <w:pPr>
        <w:pStyle w:val="ConsPlusNormal"/>
        <w:jc w:val="both"/>
      </w:pPr>
      <w:r>
        <w:t xml:space="preserve">(п. 59 в ред. </w:t>
      </w:r>
      <w:hyperlink r:id="rId194">
        <w:r>
          <w:rPr>
            <w:color w:val="0000FF"/>
          </w:rPr>
          <w:t>решения</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lastRenderedPageBreak/>
        <w:t>60) принятие решений и проведение на территории Бабаевского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40E9D" w:rsidRDefault="00B40E9D">
      <w:pPr>
        <w:pStyle w:val="ConsPlusNormal"/>
        <w:spacing w:before="220"/>
        <w:ind w:firstLine="540"/>
        <w:jc w:val="both"/>
      </w:pPr>
      <w:r>
        <w:t>61) осуществление иных полномочий, отнесенных к компетенции органов местного самоуправления федеральными законами, законами области, а также настоящим Уставом и принятыми в соответствии с ними решениями Представительного Собрания округа;</w:t>
      </w:r>
    </w:p>
    <w:p w:rsidR="00B40E9D" w:rsidRDefault="00B40E9D">
      <w:pPr>
        <w:pStyle w:val="ConsPlusNormal"/>
        <w:spacing w:before="220"/>
        <w:ind w:firstLine="540"/>
        <w:jc w:val="both"/>
      </w:pPr>
      <w:r>
        <w:t xml:space="preserve">62) осуществление учета личных подсобных хозяйств, которые ведут граждане в соответствии с Федеральным </w:t>
      </w:r>
      <w:hyperlink r:id="rId195">
        <w:r>
          <w:rPr>
            <w:color w:val="0000FF"/>
          </w:rPr>
          <w:t>законом</w:t>
        </w:r>
      </w:hyperlink>
      <w:r>
        <w:t xml:space="preserve"> от 7 июля 2003 года N 112-ФЗ "О личном подсобном хозяйстве", в похозяйственных книгах;</w:t>
      </w:r>
    </w:p>
    <w:p w:rsidR="00B40E9D" w:rsidRDefault="00B40E9D">
      <w:pPr>
        <w:pStyle w:val="ConsPlusNormal"/>
        <w:jc w:val="both"/>
      </w:pPr>
      <w:r>
        <w:t xml:space="preserve">(п. 62 введен </w:t>
      </w:r>
      <w:hyperlink r:id="rId196">
        <w:r>
          <w:rPr>
            <w:color w:val="0000FF"/>
          </w:rPr>
          <w:t>решением</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63)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B40E9D" w:rsidRDefault="00B40E9D">
      <w:pPr>
        <w:pStyle w:val="ConsPlusNormal"/>
        <w:jc w:val="both"/>
      </w:pPr>
      <w:r>
        <w:t xml:space="preserve">(п. 63 введен </w:t>
      </w:r>
      <w:hyperlink r:id="rId197">
        <w:r>
          <w:rPr>
            <w:color w:val="0000FF"/>
          </w:rPr>
          <w:t>решением</w:t>
        </w:r>
      </w:hyperlink>
      <w:r>
        <w:t xml:space="preserve"> Представительного Собрания Бабаевского муниципального округа от 13.12.2024 N 467)</w:t>
      </w:r>
    </w:p>
    <w:p w:rsidR="00B40E9D" w:rsidRDefault="00B40E9D">
      <w:pPr>
        <w:pStyle w:val="ConsPlusNormal"/>
        <w:spacing w:before="220"/>
        <w:ind w:firstLine="540"/>
        <w:jc w:val="both"/>
      </w:pPr>
      <w:r>
        <w:t>2. Порядок работы администрации округа утверждается главой округа.</w:t>
      </w:r>
    </w:p>
    <w:p w:rsidR="00B40E9D" w:rsidRDefault="00B40E9D">
      <w:pPr>
        <w:pStyle w:val="ConsPlusNormal"/>
        <w:jc w:val="both"/>
      </w:pPr>
    </w:p>
    <w:p w:rsidR="00B40E9D" w:rsidRDefault="00B40E9D">
      <w:pPr>
        <w:pStyle w:val="ConsPlusTitle"/>
        <w:ind w:firstLine="540"/>
        <w:jc w:val="both"/>
        <w:outlineLvl w:val="2"/>
      </w:pPr>
      <w:r>
        <w:t>Статья 39. Контрольно-ревизионная комиссия муниципального округа</w:t>
      </w:r>
    </w:p>
    <w:p w:rsidR="00B40E9D" w:rsidRDefault="00B40E9D">
      <w:pPr>
        <w:pStyle w:val="ConsPlusNormal"/>
        <w:jc w:val="both"/>
      </w:pPr>
    </w:p>
    <w:p w:rsidR="00B40E9D" w:rsidRDefault="00B40E9D">
      <w:pPr>
        <w:pStyle w:val="ConsPlusNormal"/>
        <w:ind w:firstLine="540"/>
        <w:jc w:val="both"/>
      </w:pPr>
      <w:r>
        <w:t>1. Контрольно-ревизионная комиссия Бабаевского муниципального округа (далее - контрольно-ревизионная комиссия округа) является постоянно действующим органом внешнего муниципального финансового контроля и образуется Представительным Собранием округа.</w:t>
      </w:r>
    </w:p>
    <w:p w:rsidR="00B40E9D" w:rsidRDefault="00B40E9D">
      <w:pPr>
        <w:pStyle w:val="ConsPlusNormal"/>
        <w:spacing w:before="220"/>
        <w:ind w:firstLine="540"/>
        <w:jc w:val="both"/>
      </w:pPr>
      <w:r>
        <w:t>2. Контрольно-ревизионная комиссия округа подотчетна Представительному Собранию округа.</w:t>
      </w:r>
    </w:p>
    <w:p w:rsidR="00B40E9D" w:rsidRDefault="00B40E9D">
      <w:pPr>
        <w:pStyle w:val="ConsPlusNormal"/>
        <w:spacing w:before="220"/>
        <w:ind w:firstLine="540"/>
        <w:jc w:val="both"/>
      </w:pPr>
      <w:r>
        <w:t xml:space="preserve">3. Структура, полномочия, состав, штатная численность и порядок деятельности контрольно-ревизионной комиссии округа устанавливаются решением Представительного Собрания округа в соответствии с Федеральным </w:t>
      </w:r>
      <w:hyperlink r:id="rId198">
        <w:r>
          <w:rPr>
            <w:color w:val="0000FF"/>
          </w:rPr>
          <w:t>законом</w:t>
        </w:r>
      </w:hyperlink>
      <w:r>
        <w:t xml:space="preserve"> от 20.03.2025 N 33-ФЗ "Об общих принципах организации местного самоуправления в единой системе публичной власти", Бюджетным </w:t>
      </w:r>
      <w:hyperlink r:id="rId199">
        <w:r>
          <w:rPr>
            <w:color w:val="0000FF"/>
          </w:rPr>
          <w:t>кодексом</w:t>
        </w:r>
      </w:hyperlink>
      <w:r>
        <w:t xml:space="preserve"> Российской Федерации, Федеральным </w:t>
      </w:r>
      <w:hyperlink r:id="rId200">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w:t>
      </w:r>
      <w:hyperlink r:id="rId201">
        <w:r>
          <w:rPr>
            <w:color w:val="0000FF"/>
          </w:rPr>
          <w:t>Уставом</w:t>
        </w:r>
      </w:hyperlink>
      <w:r>
        <w:t xml:space="preserve"> области, законами области.</w:t>
      </w:r>
    </w:p>
    <w:p w:rsidR="00B40E9D" w:rsidRDefault="00B40E9D">
      <w:pPr>
        <w:pStyle w:val="ConsPlusNormal"/>
        <w:jc w:val="both"/>
      </w:pPr>
      <w:r>
        <w:t xml:space="preserve">(в ред. решений Представительного Собрания Бабаевского муниципального округа от 13.12.2024 </w:t>
      </w:r>
      <w:hyperlink r:id="rId202">
        <w:r>
          <w:rPr>
            <w:color w:val="0000FF"/>
          </w:rPr>
          <w:t>N 467</w:t>
        </w:r>
      </w:hyperlink>
      <w:r>
        <w:t xml:space="preserve">, от 25.12.2025 </w:t>
      </w:r>
      <w:hyperlink r:id="rId203">
        <w:r>
          <w:rPr>
            <w:color w:val="0000FF"/>
          </w:rPr>
          <w:t>N 603</w:t>
        </w:r>
      </w:hyperlink>
      <w:r>
        <w:t>)</w:t>
      </w:r>
    </w:p>
    <w:p w:rsidR="00B40E9D" w:rsidRDefault="00B40E9D">
      <w:pPr>
        <w:pStyle w:val="ConsPlusNormal"/>
        <w:spacing w:before="220"/>
        <w:ind w:firstLine="540"/>
        <w:jc w:val="both"/>
      </w:pPr>
      <w:r>
        <w:t>4. Контрольно-ревизионная комиссия округа обладает правами юридического лица.</w:t>
      </w:r>
    </w:p>
    <w:p w:rsidR="00B40E9D" w:rsidRDefault="00B40E9D">
      <w:pPr>
        <w:pStyle w:val="ConsPlusNormal"/>
        <w:spacing w:before="220"/>
        <w:ind w:firstLine="540"/>
        <w:jc w:val="both"/>
      </w:pPr>
      <w:r>
        <w:t>5. Контрольно-ревизионная комиссия округа ежегодно подготавливает отчет о своей деятельности, который направляется на рассмотрение в Представительное Собрание округа. Указанный отчет опубликовывается в средствах массовой информации или размещается в сети Интернет только после его рассмотрения Представительным Собранием округа.</w:t>
      </w:r>
    </w:p>
    <w:p w:rsidR="00B40E9D" w:rsidRDefault="00B40E9D">
      <w:pPr>
        <w:pStyle w:val="ConsPlusNormal"/>
        <w:jc w:val="both"/>
      </w:pPr>
    </w:p>
    <w:p w:rsidR="00B40E9D" w:rsidRDefault="00B40E9D">
      <w:pPr>
        <w:pStyle w:val="ConsPlusTitle"/>
        <w:ind w:firstLine="540"/>
        <w:jc w:val="both"/>
        <w:outlineLvl w:val="2"/>
      </w:pPr>
      <w:r>
        <w:t>Статья 40. Органы местного самоуправления как юридические лица</w:t>
      </w:r>
    </w:p>
    <w:p w:rsidR="00B40E9D" w:rsidRDefault="00B40E9D">
      <w:pPr>
        <w:pStyle w:val="ConsPlusNormal"/>
        <w:jc w:val="both"/>
      </w:pPr>
    </w:p>
    <w:p w:rsidR="00B40E9D" w:rsidRDefault="00B40E9D">
      <w:pPr>
        <w:pStyle w:val="ConsPlusNormal"/>
        <w:ind w:firstLine="540"/>
        <w:jc w:val="both"/>
      </w:pPr>
      <w:r>
        <w:t xml:space="preserve">1. От имени Бабаевского муниципального округа приобретать и осуществлять имущественные и иные права и обязанности, выступать в суде без доверенности может глава </w:t>
      </w:r>
      <w:r>
        <w:lastRenderedPageBreak/>
        <w:t>Бабаевского муниципального округа.</w:t>
      </w:r>
    </w:p>
    <w:p w:rsidR="00B40E9D" w:rsidRDefault="00B40E9D">
      <w:pPr>
        <w:pStyle w:val="ConsPlusNormal"/>
        <w:spacing w:before="220"/>
        <w:ind w:firstLine="540"/>
        <w:jc w:val="both"/>
      </w:pPr>
      <w:r>
        <w:t xml:space="preserve">2. Органы местного самоуправления Бабаевского муниципального округа, указанные в </w:t>
      </w:r>
      <w:hyperlink w:anchor="P527">
        <w:r>
          <w:rPr>
            <w:color w:val="0000FF"/>
          </w:rPr>
          <w:t>пунктах 1</w:t>
        </w:r>
      </w:hyperlink>
      <w:r>
        <w:t xml:space="preserve">, </w:t>
      </w:r>
      <w:hyperlink w:anchor="P529">
        <w:r>
          <w:rPr>
            <w:color w:val="0000FF"/>
          </w:rPr>
          <w:t>3</w:t>
        </w:r>
      </w:hyperlink>
      <w:r>
        <w:t xml:space="preserve">, </w:t>
      </w:r>
      <w:hyperlink w:anchor="P530">
        <w:r>
          <w:rPr>
            <w:color w:val="0000FF"/>
          </w:rPr>
          <w:t>4 части 1 статьи 24</w:t>
        </w:r>
      </w:hyperlink>
      <w:r>
        <w:t xml:space="preserve"> настоящего Устава наделяются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40E9D" w:rsidRDefault="00B40E9D">
      <w:pPr>
        <w:pStyle w:val="ConsPlusNormal"/>
        <w:spacing w:before="220"/>
        <w:ind w:firstLine="540"/>
        <w:jc w:val="both"/>
      </w:pPr>
      <w:r>
        <w:t xml:space="preserve">3. Представительное Собрание округа и администрация округа как юридические лица действуют на основании общих для организаций данного вида положений Федерального </w:t>
      </w:r>
      <w:hyperlink r:id="rId204">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соответствии с Гражданским </w:t>
      </w:r>
      <w:hyperlink r:id="rId205">
        <w:r>
          <w:rPr>
            <w:color w:val="0000FF"/>
          </w:rPr>
          <w:t>кодексом</w:t>
        </w:r>
      </w:hyperlink>
      <w:r>
        <w:t xml:space="preserve"> Российской Федерации применительно к казенным учреждениям.</w:t>
      </w:r>
    </w:p>
    <w:p w:rsidR="00B40E9D" w:rsidRDefault="00B40E9D">
      <w:pPr>
        <w:pStyle w:val="ConsPlusNormal"/>
        <w:spacing w:before="220"/>
        <w:ind w:firstLine="540"/>
        <w:jc w:val="both"/>
      </w:pPr>
      <w:r>
        <w:t>4. Основаниями для государственной регистрации органов администрации округа в качестве юридических лиц являются решения Представительного Собрания округа об учреждении соответствующих органов в форме муниципального казенного учреждения и утверждения положения о них Представительным Собранием округа по предоставлению главы округа.</w:t>
      </w:r>
    </w:p>
    <w:p w:rsidR="00B40E9D" w:rsidRDefault="00B40E9D">
      <w:pPr>
        <w:pStyle w:val="ConsPlusNormal"/>
        <w:jc w:val="both"/>
      </w:pPr>
    </w:p>
    <w:p w:rsidR="00B40E9D" w:rsidRDefault="00B40E9D">
      <w:pPr>
        <w:pStyle w:val="ConsPlusTitle"/>
        <w:ind w:firstLine="540"/>
        <w:jc w:val="both"/>
        <w:outlineLvl w:val="2"/>
      </w:pPr>
      <w:r>
        <w:t>Статья 40(1). Дистанционное взаимодействие органов, входящих в единую систему публичной власти в Вологодской области</w:t>
      </w:r>
    </w:p>
    <w:p w:rsidR="00B40E9D" w:rsidRDefault="00B40E9D">
      <w:pPr>
        <w:pStyle w:val="ConsPlusNormal"/>
        <w:ind w:firstLine="540"/>
        <w:jc w:val="both"/>
      </w:pPr>
    </w:p>
    <w:p w:rsidR="00B40E9D" w:rsidRDefault="00B40E9D">
      <w:pPr>
        <w:pStyle w:val="ConsPlusNormal"/>
        <w:ind w:firstLine="540"/>
        <w:jc w:val="both"/>
      </w:pPr>
      <w:r>
        <w:t xml:space="preserve">(введена </w:t>
      </w:r>
      <w:hyperlink r:id="rId206">
        <w:r>
          <w:rPr>
            <w:color w:val="0000FF"/>
          </w:rPr>
          <w:t>решением</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1. Дистанционное взаимодействие органов, входящих в единую систему публичной власти в Вологодской области, осуществляется в порядке, предусмотренном нормативными правовыми актами области, уставом Бабаевского муниципального округа и иными муниципальными правовыми актами.</w:t>
      </w:r>
    </w:p>
    <w:p w:rsidR="00B40E9D" w:rsidRDefault="00B40E9D">
      <w:pPr>
        <w:pStyle w:val="ConsPlusNormal"/>
        <w:spacing w:before="220"/>
        <w:ind w:firstLine="540"/>
        <w:jc w:val="both"/>
      </w:pPr>
      <w:r>
        <w:t>2. Органы, входящие в единую систему публичной власти в Вологодской области, принимают дистанционное участие в заседаниях представительного органа муниципального образованиям области по вопросам, входящим в сферу их компетенции.</w:t>
      </w:r>
    </w:p>
    <w:p w:rsidR="00B40E9D" w:rsidRDefault="00B40E9D">
      <w:pPr>
        <w:pStyle w:val="ConsPlusNormal"/>
        <w:spacing w:before="220"/>
        <w:ind w:firstLine="540"/>
        <w:jc w:val="both"/>
      </w:pPr>
      <w:r>
        <w:t>Дистанционное участие в заседания Представительного Собрания округа осуществляется в режиме видеоконференцсвязи.</w:t>
      </w:r>
    </w:p>
    <w:p w:rsidR="00B40E9D" w:rsidRDefault="00B40E9D">
      <w:pPr>
        <w:pStyle w:val="ConsPlusNormal"/>
        <w:spacing w:before="220"/>
        <w:ind w:firstLine="540"/>
        <w:jc w:val="both"/>
      </w:pPr>
      <w:r>
        <w:t>Порядок дистанционного участия в заседаниях Представительного Собрания округа определяется решением Представительного Собрания округа.</w:t>
      </w:r>
    </w:p>
    <w:p w:rsidR="00B40E9D" w:rsidRDefault="00B40E9D">
      <w:pPr>
        <w:pStyle w:val="ConsPlusNormal"/>
        <w:jc w:val="both"/>
      </w:pPr>
    </w:p>
    <w:p w:rsidR="00B40E9D" w:rsidRDefault="00B40E9D">
      <w:pPr>
        <w:pStyle w:val="ConsPlusTitle"/>
        <w:ind w:firstLine="540"/>
        <w:jc w:val="both"/>
        <w:outlineLvl w:val="2"/>
      </w:pPr>
      <w:r>
        <w:t>Статья 41. Муниципальная служба</w:t>
      </w:r>
    </w:p>
    <w:p w:rsidR="00B40E9D" w:rsidRDefault="00B40E9D">
      <w:pPr>
        <w:pStyle w:val="ConsPlusNormal"/>
        <w:jc w:val="both"/>
      </w:pPr>
    </w:p>
    <w:p w:rsidR="00B40E9D" w:rsidRDefault="00B40E9D">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0E9D" w:rsidRDefault="00B40E9D">
      <w:pPr>
        <w:pStyle w:val="ConsPlusNormal"/>
        <w:spacing w:before="220"/>
        <w:ind w:firstLine="540"/>
        <w:jc w:val="both"/>
      </w:pPr>
      <w:r>
        <w:t xml:space="preserve">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Федеральным </w:t>
      </w:r>
      <w:hyperlink r:id="rId207">
        <w:r>
          <w:rPr>
            <w:color w:val="0000FF"/>
          </w:rPr>
          <w:t>законом</w:t>
        </w:r>
      </w:hyperlink>
      <w:r>
        <w:t xml:space="preserve"> от 2 марта 2007 года N 25-ФЗ "О муниципальной службе в Российской Федерации", а также принимаемыми в соответствии с ним законами области, настоящим Уставом и иными муниципальными правовыми актами органов местного самоуправления муниципального округа.</w:t>
      </w:r>
    </w:p>
    <w:p w:rsidR="00B40E9D" w:rsidRDefault="00B40E9D">
      <w:pPr>
        <w:pStyle w:val="ConsPlusNormal"/>
        <w:jc w:val="both"/>
      </w:pPr>
    </w:p>
    <w:p w:rsidR="00B40E9D" w:rsidRDefault="00B40E9D">
      <w:pPr>
        <w:pStyle w:val="ConsPlusTitle"/>
        <w:jc w:val="center"/>
        <w:outlineLvl w:val="1"/>
      </w:pPr>
      <w:r>
        <w:t>Глава 5. МУНИЦИПАЛЬНЫЕ ПРАВОВЫЕ АКТЫ</w:t>
      </w:r>
    </w:p>
    <w:p w:rsidR="00B40E9D" w:rsidRDefault="00B40E9D">
      <w:pPr>
        <w:pStyle w:val="ConsPlusNormal"/>
        <w:jc w:val="center"/>
      </w:pPr>
    </w:p>
    <w:p w:rsidR="00B40E9D" w:rsidRDefault="00B40E9D">
      <w:pPr>
        <w:pStyle w:val="ConsPlusNormal"/>
        <w:jc w:val="center"/>
      </w:pPr>
      <w:r>
        <w:lastRenderedPageBreak/>
        <w:t xml:space="preserve">(в ред. </w:t>
      </w:r>
      <w:hyperlink r:id="rId208">
        <w:r>
          <w:rPr>
            <w:color w:val="0000FF"/>
          </w:rPr>
          <w:t>решения</w:t>
        </w:r>
      </w:hyperlink>
      <w:r>
        <w:t xml:space="preserve"> Представительного Собрания</w:t>
      </w:r>
    </w:p>
    <w:p w:rsidR="00B40E9D" w:rsidRDefault="00B40E9D">
      <w:pPr>
        <w:pStyle w:val="ConsPlusNormal"/>
        <w:jc w:val="center"/>
      </w:pPr>
      <w:r>
        <w:t>Бабаевского муниципального округа</w:t>
      </w:r>
    </w:p>
    <w:p w:rsidR="00B40E9D" w:rsidRDefault="00B40E9D">
      <w:pPr>
        <w:pStyle w:val="ConsPlusNormal"/>
        <w:jc w:val="center"/>
      </w:pPr>
      <w:r>
        <w:t>от 25.12.2025 N 603)</w:t>
      </w:r>
    </w:p>
    <w:p w:rsidR="00B40E9D" w:rsidRDefault="00B40E9D">
      <w:pPr>
        <w:pStyle w:val="ConsPlusNormal"/>
        <w:jc w:val="both"/>
      </w:pPr>
    </w:p>
    <w:p w:rsidR="00B40E9D" w:rsidRDefault="00B40E9D">
      <w:pPr>
        <w:pStyle w:val="ConsPlusTitle"/>
        <w:ind w:firstLine="540"/>
        <w:jc w:val="both"/>
        <w:outlineLvl w:val="2"/>
      </w:pPr>
      <w:r>
        <w:t>Статья 42. Муниципальные правовые акты</w:t>
      </w:r>
    </w:p>
    <w:p w:rsidR="00B40E9D" w:rsidRDefault="00B40E9D">
      <w:pPr>
        <w:pStyle w:val="ConsPlusNormal"/>
        <w:jc w:val="both"/>
      </w:pPr>
    </w:p>
    <w:p w:rsidR="00B40E9D" w:rsidRDefault="00B40E9D">
      <w:pPr>
        <w:pStyle w:val="ConsPlusNormal"/>
        <w:ind w:firstLine="540"/>
        <w:jc w:val="both"/>
      </w:pPr>
      <w:r>
        <w:t>1. В систему муниципальных правовых актов входят:</w:t>
      </w:r>
    </w:p>
    <w:p w:rsidR="00B40E9D" w:rsidRDefault="00B40E9D">
      <w:pPr>
        <w:pStyle w:val="ConsPlusNormal"/>
        <w:spacing w:before="220"/>
        <w:ind w:firstLine="540"/>
        <w:jc w:val="both"/>
      </w:pPr>
      <w:r>
        <w:t>1) правовые акты, принятые на местном референдуме, сходе граждан;</w:t>
      </w:r>
    </w:p>
    <w:p w:rsidR="00B40E9D" w:rsidRDefault="00B40E9D">
      <w:pPr>
        <w:pStyle w:val="ConsPlusNormal"/>
        <w:spacing w:before="220"/>
        <w:ind w:firstLine="540"/>
        <w:jc w:val="both"/>
      </w:pPr>
      <w:r>
        <w:t>2) нормативные и иные правовые акты Представительного Собрания округа;</w:t>
      </w:r>
    </w:p>
    <w:p w:rsidR="00B40E9D" w:rsidRDefault="00B40E9D">
      <w:pPr>
        <w:pStyle w:val="ConsPlusNormal"/>
        <w:spacing w:before="220"/>
        <w:ind w:firstLine="540"/>
        <w:jc w:val="both"/>
      </w:pPr>
      <w:r>
        <w:t>3) постановления и распоряжения председателя Представительного Собрания округа;</w:t>
      </w:r>
    </w:p>
    <w:p w:rsidR="00B40E9D" w:rsidRDefault="00B40E9D">
      <w:pPr>
        <w:pStyle w:val="ConsPlusNormal"/>
        <w:spacing w:before="220"/>
        <w:ind w:firstLine="540"/>
        <w:jc w:val="both"/>
      </w:pPr>
      <w:r>
        <w:t>4) постановления и распоряжения главы округа;</w:t>
      </w:r>
    </w:p>
    <w:p w:rsidR="00B40E9D" w:rsidRDefault="00B40E9D">
      <w:pPr>
        <w:pStyle w:val="ConsPlusNormal"/>
        <w:spacing w:before="220"/>
        <w:ind w:firstLine="540"/>
        <w:jc w:val="both"/>
      </w:pPr>
      <w:r>
        <w:t>5) постановления и распоряжения администрации Бабаевского муниципального округа;</w:t>
      </w:r>
    </w:p>
    <w:p w:rsidR="00B40E9D" w:rsidRDefault="00B40E9D">
      <w:pPr>
        <w:pStyle w:val="ConsPlusNormal"/>
        <w:spacing w:before="220"/>
        <w:ind w:firstLine="540"/>
        <w:jc w:val="both"/>
      </w:pPr>
      <w:r>
        <w:t>6) распоряжения и приказы председателя контрольно-ревизионной комиссии округа;</w:t>
      </w:r>
    </w:p>
    <w:p w:rsidR="00B40E9D" w:rsidRDefault="00B40E9D">
      <w:pPr>
        <w:pStyle w:val="ConsPlusNormal"/>
        <w:spacing w:before="220"/>
        <w:ind w:firstLine="540"/>
        <w:jc w:val="both"/>
      </w:pPr>
      <w:r>
        <w:t>7) распоряжения и приказы руководителей отраслевых органов администрации округа по вопросам, отнесенным к их полномочиям.</w:t>
      </w:r>
    </w:p>
    <w:p w:rsidR="00B40E9D" w:rsidRDefault="00B40E9D">
      <w:pPr>
        <w:pStyle w:val="ConsPlusNormal"/>
        <w:spacing w:before="220"/>
        <w:ind w:firstLine="540"/>
        <w:jc w:val="both"/>
      </w:pPr>
      <w:r>
        <w:t>2. Устав Бабаевского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Бабаевского муниципального округа.</w:t>
      </w:r>
    </w:p>
    <w:p w:rsidR="00B40E9D" w:rsidRDefault="00B40E9D">
      <w:pPr>
        <w:pStyle w:val="ConsPlusNormal"/>
        <w:spacing w:before="220"/>
        <w:ind w:firstLine="540"/>
        <w:jc w:val="both"/>
      </w:pPr>
      <w:r>
        <w:t>Иные муниципальные правовые акты не должны противоречить Уставу Бабаевского муниципального округа и правовым актам, принятым на местном референдуме, сходе граждан.</w:t>
      </w:r>
    </w:p>
    <w:p w:rsidR="00B40E9D" w:rsidRDefault="00B40E9D">
      <w:pPr>
        <w:pStyle w:val="ConsPlusNormal"/>
        <w:spacing w:before="220"/>
        <w:ind w:firstLine="540"/>
        <w:jc w:val="both"/>
      </w:pPr>
      <w: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округа или досрочного прекращения полномочий Представительного Собрания округа.</w:t>
      </w:r>
    </w:p>
    <w:p w:rsidR="00B40E9D" w:rsidRDefault="00B40E9D">
      <w:pPr>
        <w:pStyle w:val="ConsPlusNormal"/>
        <w:spacing w:before="220"/>
        <w:ind w:firstLine="540"/>
        <w:jc w:val="both"/>
      </w:pPr>
      <w:r>
        <w:t>4. Проекты муниципальных правовых актов могут вноситься главой округа, председателем Представительного Собрания округа, депутатами Представительного Собрания округа, постоянными депутатскими комиссиями, органами территориального общественного самоуправления округа, инициативными группами граждан, старостами сельских населенных пунктов, прокурором Бабаевского района.</w:t>
      </w:r>
    </w:p>
    <w:p w:rsidR="00B40E9D" w:rsidRDefault="00B40E9D">
      <w:pPr>
        <w:pStyle w:val="ConsPlusNormal"/>
        <w:spacing w:before="220"/>
        <w:ind w:firstLine="540"/>
        <w:jc w:val="both"/>
      </w:pPr>
      <w: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округа, на рассмотрение которых вносятся указанные проекты.</w:t>
      </w:r>
    </w:p>
    <w:p w:rsidR="00B40E9D" w:rsidRDefault="00B40E9D">
      <w:pPr>
        <w:pStyle w:val="ConsPlusNormal"/>
        <w:spacing w:before="220"/>
        <w:ind w:firstLine="540"/>
        <w:jc w:val="both"/>
      </w:pPr>
      <w:r>
        <w:t xml:space="preserve">6. Проекты муниципальных правовых актов округа, устанавливающие новые или изменяющие ранее предусмотренные муниципальными правовыми актами округа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порядке, установленном Представительным Собранием округа в соответствии с </w:t>
      </w:r>
      <w:hyperlink r:id="rId209">
        <w:r>
          <w:rPr>
            <w:color w:val="0000FF"/>
          </w:rPr>
          <w:t>законом</w:t>
        </w:r>
      </w:hyperlink>
      <w:r>
        <w:t xml:space="preserve"> области от 11 декабря 2013 года N 3225-ОЗ "Об оценке регулирующего воздействия проектов нормативных правовых актов и экспертизе нормативных правовых актов", за исключением:</w:t>
      </w:r>
    </w:p>
    <w:p w:rsidR="00B40E9D" w:rsidRDefault="00B40E9D">
      <w:pPr>
        <w:pStyle w:val="ConsPlusNormal"/>
        <w:spacing w:before="220"/>
        <w:ind w:firstLine="540"/>
        <w:jc w:val="both"/>
      </w:pPr>
      <w:r>
        <w:lastRenderedPageBreak/>
        <w:t>1) проектов нормативных правовых актов Представительного Собрания округа, устанавливающих, изменяющих, приостанавливающих, отменяющих местные налоги и сборы;</w:t>
      </w:r>
    </w:p>
    <w:p w:rsidR="00B40E9D" w:rsidRDefault="00B40E9D">
      <w:pPr>
        <w:pStyle w:val="ConsPlusNormal"/>
        <w:spacing w:before="220"/>
        <w:ind w:firstLine="540"/>
        <w:jc w:val="both"/>
      </w:pPr>
      <w:r>
        <w:t>2) проектов нормативных правовых актов Представительного Собрания округа, регулирующих бюджетные правоотношения;</w:t>
      </w:r>
    </w:p>
    <w:p w:rsidR="00B40E9D" w:rsidRDefault="00B40E9D">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40E9D" w:rsidRDefault="00B40E9D">
      <w:pPr>
        <w:pStyle w:val="ConsPlusNormal"/>
        <w:spacing w:before="220"/>
        <w:ind w:firstLine="540"/>
        <w:jc w:val="both"/>
      </w:pPr>
      <w:r>
        <w:t xml:space="preserve">7. Муниципальные правовые акты вступают в силу в порядке, установленном Уставом Бабаевского муниципального округа, за исключением нормативных правовых актов Представительного Собрания округа о налогах и сборах, которые вступают в силу в соответствии с Налоговым </w:t>
      </w:r>
      <w:hyperlink r:id="rId210">
        <w:r>
          <w:rPr>
            <w:color w:val="0000FF"/>
          </w:rPr>
          <w:t>кодексом</w:t>
        </w:r>
      </w:hyperlink>
      <w:r>
        <w:t xml:space="preserve"> Российской Федерации.</w:t>
      </w:r>
    </w:p>
    <w:p w:rsidR="00B40E9D" w:rsidRDefault="00B40E9D">
      <w:pPr>
        <w:pStyle w:val="ConsPlusNormal"/>
        <w:spacing w:before="220"/>
        <w:ind w:firstLine="540"/>
        <w:jc w:val="both"/>
      </w:pPr>
      <w: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округ, а также соглашения, заключаемые между органами местного самоуправления, вступают в силу после их официального опубликования.</w:t>
      </w:r>
    </w:p>
    <w:p w:rsidR="00B40E9D" w:rsidRDefault="00B40E9D">
      <w:pPr>
        <w:pStyle w:val="ConsPlusNormal"/>
        <w:spacing w:before="220"/>
        <w:ind w:firstLine="540"/>
        <w:jc w:val="both"/>
      </w:pPr>
      <w:r>
        <w:t>8. Если для реализации решения, принятого путем прямого волеизъявления населения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40E9D" w:rsidRDefault="00B40E9D">
      <w:pPr>
        <w:pStyle w:val="ConsPlusNormal"/>
        <w:spacing w:before="220"/>
        <w:ind w:firstLine="540"/>
        <w:jc w:val="both"/>
      </w:pPr>
      <w:r>
        <w:t>9.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области, - уполномоченным органом государственной власти Российской Федерации (уполномоченным органом государственной власти области).</w:t>
      </w:r>
    </w:p>
    <w:p w:rsidR="00B40E9D" w:rsidRDefault="00B40E9D">
      <w:pPr>
        <w:pStyle w:val="ConsPlusNormal"/>
        <w:spacing w:before="220"/>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округа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Представительное Собрание округа - не позднее трех дней со дня принятия им решения.</w:t>
      </w:r>
    </w:p>
    <w:p w:rsidR="00B40E9D" w:rsidRDefault="00B40E9D">
      <w:pPr>
        <w:pStyle w:val="ConsPlusNormal"/>
        <w:jc w:val="both"/>
      </w:pPr>
    </w:p>
    <w:p w:rsidR="00B40E9D" w:rsidRDefault="00B40E9D">
      <w:pPr>
        <w:pStyle w:val="ConsPlusTitle"/>
        <w:ind w:firstLine="540"/>
        <w:jc w:val="both"/>
        <w:outlineLvl w:val="2"/>
      </w:pPr>
      <w:r>
        <w:t>Статья 43. Порядок принятия и вступления в силу правовых актов Представительного Собрания округа</w:t>
      </w:r>
    </w:p>
    <w:p w:rsidR="00B40E9D" w:rsidRDefault="00B40E9D">
      <w:pPr>
        <w:pStyle w:val="ConsPlusNormal"/>
        <w:jc w:val="both"/>
      </w:pPr>
    </w:p>
    <w:p w:rsidR="00B40E9D" w:rsidRDefault="00B40E9D">
      <w:pPr>
        <w:pStyle w:val="ConsPlusNormal"/>
        <w:ind w:firstLine="540"/>
        <w:jc w:val="both"/>
      </w:pPr>
      <w:r>
        <w:t>Представительное Собрание округа в рамках своих полномочий принимает решения и иные правовые акты. Решения Представительного Собрания округа принимаются на его заседании открытым, в том числе поименным, голосованием.</w:t>
      </w:r>
    </w:p>
    <w:p w:rsidR="00B40E9D" w:rsidRDefault="00B40E9D">
      <w:pPr>
        <w:pStyle w:val="ConsPlusNormal"/>
        <w:spacing w:before="220"/>
        <w:ind w:firstLine="540"/>
        <w:jc w:val="both"/>
      </w:pPr>
      <w:r>
        <w:t>Решения Представительного Собрания округа подписываются председателем Представительного Собрания округа.</w:t>
      </w:r>
    </w:p>
    <w:p w:rsidR="00B40E9D" w:rsidRDefault="00B40E9D">
      <w:pPr>
        <w:pStyle w:val="ConsPlusNormal"/>
        <w:spacing w:before="220"/>
        <w:ind w:firstLine="540"/>
        <w:jc w:val="both"/>
      </w:pPr>
      <w:r>
        <w:t>2. Нормативный правовой акт, принятый Представительным Собранием округа, направляется главе округа для подписания и обнародования в течение 10 дней. Глава округа имеет право отклонить нормативный правовой акт, принятый Представительным Собранием округа. В этом случае указанный нормативный правовой акт в течение 10 дней возвращается в Представительное Собрание округа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Представительным Собранием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Собрания округа он подлежит подписанию главой округа в течение семи дней и обнародованию.</w:t>
      </w:r>
    </w:p>
    <w:p w:rsidR="00B40E9D" w:rsidRDefault="00B40E9D">
      <w:pPr>
        <w:pStyle w:val="ConsPlusNormal"/>
        <w:spacing w:before="220"/>
        <w:ind w:firstLine="540"/>
        <w:jc w:val="both"/>
      </w:pPr>
      <w:r>
        <w:t>3. Глава округа обеспечивает обнародование нормативных правовых актов, принятых Представительным Собранием округа.</w:t>
      </w:r>
    </w:p>
    <w:p w:rsidR="00B40E9D" w:rsidRDefault="00B40E9D">
      <w:pPr>
        <w:pStyle w:val="ConsPlusNormal"/>
        <w:spacing w:before="220"/>
        <w:ind w:firstLine="540"/>
        <w:jc w:val="both"/>
      </w:pPr>
      <w:r>
        <w:t>4. Контроль исполнения решений Представительного Собрания округа осуществляется путем рассмотрения на заседаниях Представительного Собрания округа или депутатских комиссий, заслушивания отчетов должностных лиц органов местного самоуправления Бабаевского муниципального округа, направлением запросов, депутатских запросов и обращений в соответствующие органы местного самоуправления Бабаевского муниципального округа, их структурные подразделения.</w:t>
      </w:r>
    </w:p>
    <w:p w:rsidR="00B40E9D" w:rsidRDefault="00B40E9D">
      <w:pPr>
        <w:pStyle w:val="ConsPlusNormal"/>
        <w:jc w:val="both"/>
      </w:pPr>
    </w:p>
    <w:p w:rsidR="00B40E9D" w:rsidRDefault="00B40E9D">
      <w:pPr>
        <w:pStyle w:val="ConsPlusTitle"/>
        <w:ind w:firstLine="540"/>
        <w:jc w:val="both"/>
        <w:outlineLvl w:val="2"/>
      </w:pPr>
      <w:r>
        <w:t>Статья 44. Порядок обнародования муниципальных правовых актов, соглашений, заключаемых между органами местного самоуправления</w:t>
      </w:r>
    </w:p>
    <w:p w:rsidR="00B40E9D" w:rsidRDefault="00B40E9D">
      <w:pPr>
        <w:pStyle w:val="ConsPlusNormal"/>
        <w:jc w:val="both"/>
      </w:pPr>
    </w:p>
    <w:p w:rsidR="00B40E9D" w:rsidRDefault="00B40E9D">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округа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40E9D" w:rsidRDefault="00B40E9D">
      <w:pPr>
        <w:pStyle w:val="ConsPlusNormal"/>
        <w:spacing w:before="220"/>
        <w:ind w:firstLine="540"/>
        <w:jc w:val="both"/>
      </w:pPr>
      <w: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официальном вестнике "НЖ" Бабаевской районной газеты "Наша жизнь", или первое размещение в сетевом издании - "Сборник муниципальных актов" в информационно-телекоммуникационной сети "Интернет" (</w:t>
      </w:r>
      <w:hyperlink r:id="rId211">
        <w:r>
          <w:rPr>
            <w:color w:val="0000FF"/>
          </w:rPr>
          <w:t>http://www.сборникмуниципальныхактов.рф</w:t>
        </w:r>
      </w:hyperlink>
      <w:r>
        <w:t>, регистрация в качестве сетевого издания: ЭЛ N ФС77-74695 от 24.12.2018).</w:t>
      </w:r>
    </w:p>
    <w:p w:rsidR="00B40E9D" w:rsidRDefault="00B40E9D">
      <w:pPr>
        <w:pStyle w:val="ConsPlusNormal"/>
        <w:spacing w:before="220"/>
        <w:ind w:firstLine="540"/>
        <w:jc w:val="both"/>
      </w:pPr>
      <w:r>
        <w:t>Муниципальные нормативные правовые акты, в том числе соглашения, заключенные между органами местного самоуправления, подлежат официальному опубликованию в течение 10 дней со дня их подписания.</w:t>
      </w:r>
    </w:p>
    <w:p w:rsidR="00B40E9D" w:rsidRDefault="00B40E9D">
      <w:pPr>
        <w:pStyle w:val="ConsPlusNormal"/>
        <w:spacing w:before="220"/>
        <w:ind w:firstLine="540"/>
        <w:jc w:val="both"/>
      </w:pPr>
      <w:r>
        <w:t>В случае официального опубликования текста муниципального нормативного правового акта, в том числе соглашения, заключенного между органами местного самоуправления, по частям в нескольких номерах официального издания днем официального опубликования считается день опубликования заключительной части полного текста муниципального правового акта.</w:t>
      </w:r>
    </w:p>
    <w:p w:rsidR="00B40E9D" w:rsidRDefault="00B40E9D">
      <w:pPr>
        <w:pStyle w:val="ConsPlusNormal"/>
        <w:spacing w:before="220"/>
        <w:ind w:firstLine="540"/>
        <w:jc w:val="both"/>
      </w:pPr>
      <w:r>
        <w:lastRenderedPageBreak/>
        <w:t>При официальном опубликовании текст муниципального нормативного правового акта или соглашения, заключенного между органами местного самоуправления, излагается в точном соответствии с подлинником (заверенной копией подлинника) муниципального правового акта или соглашения, заключенного между органами местного самоуправления.</w:t>
      </w:r>
    </w:p>
    <w:p w:rsidR="00B40E9D" w:rsidRDefault="00B40E9D">
      <w:pPr>
        <w:pStyle w:val="ConsPlusNormal"/>
        <w:spacing w:before="220"/>
        <w:ind w:firstLine="540"/>
        <w:jc w:val="both"/>
      </w:pPr>
      <w:r>
        <w:t>В случае если при официальном опубликовании муниципального нормативного правового акта или соглашения, заключенного между органами местного самоуправления, были допущены ошибки, опечатки, иные неточности в сравнении с подлинником муниципального нормативного правового акта или соглашения, заключенного между органами местного самоуправления, то в десятидневный срок со дня обнаружения ошибки, опечатки, иной неточности в том же издании должно быть опубликовано официальное извещение об исправлении неточностей или ошибок с указанием правильного прочтения или приведения полного текста муниципального нормативного правового акта или соглашения, заключенного между органами местного самоуправления, в правильной редакции.</w:t>
      </w:r>
    </w:p>
    <w:p w:rsidR="00B40E9D" w:rsidRDefault="00B40E9D">
      <w:pPr>
        <w:pStyle w:val="ConsPlusNormal"/>
        <w:spacing w:before="220"/>
        <w:ind w:firstLine="540"/>
        <w:jc w:val="both"/>
      </w:pPr>
      <w:r>
        <w:t>Лицо, ответственное за организацию работы по опубликованию муниципальных нормативных правовых актов, в том числе соглашений, заключенных между органами местного самоуправления, определяется распоряжением администрации Бабаевского муниципального округа.</w:t>
      </w:r>
    </w:p>
    <w:p w:rsidR="00B40E9D" w:rsidRDefault="00B40E9D">
      <w:pPr>
        <w:pStyle w:val="ConsPlusNormal"/>
        <w:spacing w:before="220"/>
        <w:ind w:firstLine="540"/>
        <w:jc w:val="both"/>
      </w:pPr>
      <w:r>
        <w:t>3. Дополнительно с официальным опубликованием муниципальный нормативный правовой акт или соглашение, заключенное между органами местного самоуправления, могут быть размещены на официальном сайте округа в информационно-телекоммуникационной сети "Интернет".</w:t>
      </w:r>
    </w:p>
    <w:p w:rsidR="00B40E9D" w:rsidRDefault="00B40E9D">
      <w:pPr>
        <w:pStyle w:val="ConsPlusNormal"/>
        <w:spacing w:before="220"/>
        <w:ind w:firstLine="540"/>
        <w:jc w:val="both"/>
      </w:pPr>
      <w:r>
        <w:t>Дополнительным источником обнародования муниципальных правовых актов и соглашений, заключенных между органами местного самоуправления, к их официальному опубликованию в печатном средстве массовой информации также является портал Министерства юстиции Российской Федерации "Нормативные правовые акты в Российской Федерации" (</w:t>
      </w:r>
      <w:hyperlink r:id="rId212">
        <w:r>
          <w:rPr>
            <w:color w:val="0000FF"/>
          </w:rPr>
          <w:t>http://pravo-minjust.ru</w:t>
        </w:r>
      </w:hyperlink>
      <w:r>
        <w:t xml:space="preserve">, </w:t>
      </w:r>
      <w:hyperlink r:id="rId213">
        <w:r>
          <w:rPr>
            <w:color w:val="0000FF"/>
          </w:rPr>
          <w:t>http://право-минюст.рф</w:t>
        </w:r>
      </w:hyperlink>
      <w:r>
        <w:t>) свидетельство о регистрации СМИ ЭЛ N ФС77 - 72471).</w:t>
      </w:r>
    </w:p>
    <w:p w:rsidR="00B40E9D" w:rsidRDefault="00B40E9D">
      <w:pPr>
        <w:pStyle w:val="ConsPlusNormal"/>
        <w:spacing w:before="220"/>
        <w:ind w:firstLine="540"/>
        <w:jc w:val="both"/>
      </w:pPr>
      <w:r>
        <w:t>4.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B40E9D" w:rsidRDefault="00B40E9D">
      <w:pPr>
        <w:pStyle w:val="ConsPlusNormal"/>
        <w:spacing w:before="220"/>
        <w:ind w:firstLine="540"/>
        <w:jc w:val="both"/>
      </w:pPr>
      <w:r>
        <w:t xml:space="preserve">5. Обнародование иных документов и информации в случаях, если такое обнародование предусмотрено Федеральным </w:t>
      </w:r>
      <w:hyperlink r:id="rId214">
        <w:r>
          <w:rPr>
            <w:color w:val="0000FF"/>
          </w:rPr>
          <w:t>законом</w:t>
        </w:r>
      </w:hyperlink>
      <w:r>
        <w:t xml:space="preserve"> от 20.03.2025 N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B40E9D" w:rsidRDefault="00B40E9D">
      <w:pPr>
        <w:pStyle w:val="ConsPlusNormal"/>
        <w:jc w:val="both"/>
      </w:pPr>
    </w:p>
    <w:p w:rsidR="00B40E9D" w:rsidRDefault="00B40E9D">
      <w:pPr>
        <w:pStyle w:val="ConsPlusTitle"/>
        <w:jc w:val="center"/>
        <w:outlineLvl w:val="1"/>
      </w:pPr>
      <w:r>
        <w:t>Глава 6. ЭКОНОМИЧЕСКАЯ ОСНОВА МЕСТНОГО САМОУПРАВЛЕНИЯ</w:t>
      </w:r>
    </w:p>
    <w:p w:rsidR="00B40E9D" w:rsidRDefault="00B40E9D">
      <w:pPr>
        <w:pStyle w:val="ConsPlusTitle"/>
        <w:jc w:val="center"/>
      </w:pPr>
      <w:r>
        <w:t>МУНИЦИПАЛЬНОГО ОКРУГА</w:t>
      </w:r>
    </w:p>
    <w:p w:rsidR="00B40E9D" w:rsidRDefault="00B40E9D">
      <w:pPr>
        <w:pStyle w:val="ConsPlusNormal"/>
        <w:jc w:val="both"/>
      </w:pPr>
    </w:p>
    <w:p w:rsidR="00B40E9D" w:rsidRDefault="00B40E9D">
      <w:pPr>
        <w:pStyle w:val="ConsPlusTitle"/>
        <w:ind w:firstLine="540"/>
        <w:jc w:val="both"/>
        <w:outlineLvl w:val="2"/>
      </w:pPr>
      <w:r>
        <w:t>Статья 45. Экономическая основа местного самоуправления округа</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215">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Экономическую основу местного самоуправления в Бабаевском муниципальном округе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B40E9D" w:rsidRDefault="00B40E9D">
      <w:pPr>
        <w:pStyle w:val="ConsPlusNormal"/>
        <w:jc w:val="both"/>
      </w:pPr>
    </w:p>
    <w:p w:rsidR="00B40E9D" w:rsidRDefault="00B40E9D">
      <w:pPr>
        <w:pStyle w:val="ConsPlusTitle"/>
        <w:ind w:firstLine="540"/>
        <w:jc w:val="both"/>
        <w:outlineLvl w:val="2"/>
      </w:pPr>
      <w:r>
        <w:t>Статья 46. Муниципальное имущество округа</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216">
        <w:r>
          <w:rPr>
            <w:color w:val="0000FF"/>
          </w:rPr>
          <w:t>решения</w:t>
        </w:r>
      </w:hyperlink>
      <w:r>
        <w:t xml:space="preserve"> Представительного Собрания Бабаевского муниципального округа от </w:t>
      </w:r>
      <w:r>
        <w:lastRenderedPageBreak/>
        <w:t>25.12.2025 N 603)</w:t>
      </w:r>
    </w:p>
    <w:p w:rsidR="00B40E9D" w:rsidRDefault="00B40E9D">
      <w:pPr>
        <w:pStyle w:val="ConsPlusNormal"/>
        <w:jc w:val="both"/>
      </w:pPr>
    </w:p>
    <w:p w:rsidR="00B40E9D" w:rsidRDefault="00B40E9D">
      <w:pPr>
        <w:pStyle w:val="ConsPlusNormal"/>
        <w:ind w:firstLine="540"/>
        <w:jc w:val="both"/>
      </w:pPr>
      <w:r>
        <w:t>1. В собственности Бабаевского муниципального округа может находиться:</w:t>
      </w:r>
    </w:p>
    <w:p w:rsidR="00B40E9D" w:rsidRDefault="00B40E9D">
      <w:pPr>
        <w:pStyle w:val="ConsPlusNormal"/>
        <w:spacing w:before="220"/>
        <w:ind w:firstLine="540"/>
        <w:jc w:val="both"/>
      </w:pPr>
      <w:r>
        <w:t xml:space="preserve">1) имущество, предназначенное для решения установленных Федеральным </w:t>
      </w:r>
      <w:hyperlink r:id="rId217">
        <w:r>
          <w:rPr>
            <w:color w:val="0000FF"/>
          </w:rPr>
          <w:t>законом</w:t>
        </w:r>
      </w:hyperlink>
      <w:r>
        <w:t xml:space="preserve"> от 20.03.2025 N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 (вопросов местного значения);</w:t>
      </w:r>
    </w:p>
    <w:p w:rsidR="00B40E9D" w:rsidRDefault="00B40E9D">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w:t>
      </w:r>
    </w:p>
    <w:p w:rsidR="00B40E9D" w:rsidRDefault="00B40E9D">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40E9D" w:rsidRDefault="00B40E9D">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w:t>
      </w:r>
    </w:p>
    <w:p w:rsidR="00B40E9D" w:rsidRDefault="00B40E9D">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218">
        <w:r>
          <w:rPr>
            <w:color w:val="0000FF"/>
          </w:rPr>
          <w:t>статьей 36</w:t>
        </w:r>
      </w:hyperlink>
      <w:r>
        <w:t xml:space="preserve"> Федерального закона от 20.03.2025 N 33-ФЗ "Об общих принципах организации местного самоуправления в единой системе публичной власти".</w:t>
      </w:r>
    </w:p>
    <w:p w:rsidR="00B40E9D" w:rsidRDefault="00B40E9D">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r:id="rId219">
        <w:r>
          <w:rPr>
            <w:color w:val="0000FF"/>
          </w:rPr>
          <w:t>части 1 статьи 63</w:t>
        </w:r>
      </w:hyperlink>
      <w:r>
        <w:t xml:space="preserve"> Федерального закона от 20.03.2025 N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40E9D" w:rsidRDefault="00B40E9D">
      <w:pPr>
        <w:pStyle w:val="ConsPlusNormal"/>
        <w:jc w:val="both"/>
      </w:pPr>
    </w:p>
    <w:p w:rsidR="00B40E9D" w:rsidRDefault="00B40E9D">
      <w:pPr>
        <w:pStyle w:val="ConsPlusTitle"/>
        <w:ind w:firstLine="540"/>
        <w:jc w:val="both"/>
        <w:outlineLvl w:val="2"/>
      </w:pPr>
      <w:r>
        <w:t>Статья 47. Владение, пользование и распоряжение муниципальным имуществом муниципального округа</w:t>
      </w:r>
    </w:p>
    <w:p w:rsidR="00B40E9D" w:rsidRDefault="00B40E9D">
      <w:pPr>
        <w:pStyle w:val="ConsPlusNormal"/>
        <w:jc w:val="both"/>
      </w:pPr>
    </w:p>
    <w:p w:rsidR="00B40E9D" w:rsidRDefault="00B40E9D">
      <w:pPr>
        <w:pStyle w:val="ConsPlusNormal"/>
        <w:ind w:firstLine="540"/>
        <w:jc w:val="both"/>
      </w:pPr>
      <w:r>
        <w:t xml:space="preserve">1. Органы местного самоуправления Бабаевского муниципального округа от имени Бабаевского муниципального округа самостоятельно владеют, пользуются и распоряжаются муниципальным имуществом в соответствии с </w:t>
      </w:r>
      <w:hyperlink r:id="rId220">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Бабаевского муниципального округа.</w:t>
      </w:r>
    </w:p>
    <w:p w:rsidR="00B40E9D" w:rsidRDefault="00B40E9D">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B40E9D" w:rsidRDefault="00B40E9D">
      <w:pPr>
        <w:pStyle w:val="ConsPlusNormal"/>
        <w:jc w:val="both"/>
      </w:pPr>
      <w:r>
        <w:t xml:space="preserve">(часть 2 в ред. </w:t>
      </w:r>
      <w:hyperlink r:id="rId221">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3. Представительное Собрание округа в соответствии с федеральными законами устанавливает порядок и условия приватизации муниципального имущества, принимает решения о приватизации объектов муниципальной собственности Бабаевского муниципального округа.</w:t>
      </w:r>
    </w:p>
    <w:p w:rsidR="00B40E9D" w:rsidRDefault="00B40E9D">
      <w:pPr>
        <w:pStyle w:val="ConsPlusNormal"/>
        <w:spacing w:before="220"/>
        <w:ind w:firstLine="540"/>
        <w:jc w:val="both"/>
      </w:pPr>
      <w:r>
        <w:lastRenderedPageBreak/>
        <w:t>4. Доходы от использования и приватизации муниципального имущества поступают в бюджет Бабаевского муниципального округа.</w:t>
      </w:r>
    </w:p>
    <w:p w:rsidR="00B40E9D" w:rsidRDefault="00B40E9D">
      <w:pPr>
        <w:pStyle w:val="ConsPlusNormal"/>
        <w:spacing w:before="220"/>
        <w:ind w:firstLine="540"/>
        <w:jc w:val="both"/>
      </w:pPr>
      <w:r>
        <w:t>5. Представительное Собрание округа устанавливает ставки арендной платы, предоставляет льготы по использованию объектов муниципальной собственности муниципального округа.</w:t>
      </w:r>
    </w:p>
    <w:p w:rsidR="00B40E9D" w:rsidRDefault="00B40E9D">
      <w:pPr>
        <w:pStyle w:val="ConsPlusNormal"/>
        <w:spacing w:before="220"/>
        <w:ind w:firstLine="540"/>
        <w:jc w:val="both"/>
      </w:pPr>
      <w:r>
        <w:t>6. Бабаевский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40E9D" w:rsidRDefault="00B40E9D">
      <w:pPr>
        <w:pStyle w:val="ConsPlusNormal"/>
        <w:jc w:val="both"/>
      </w:pPr>
      <w:r>
        <w:t xml:space="preserve">(часть 6 в ред. </w:t>
      </w:r>
      <w:hyperlink r:id="rId22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7. Органы местного самоуправления от имени Бабаевского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B40E9D" w:rsidRDefault="00B40E9D">
      <w:pPr>
        <w:pStyle w:val="ConsPlusNormal"/>
        <w:jc w:val="both"/>
      </w:pPr>
      <w:r>
        <w:t xml:space="preserve">(часть 7 в ред. </w:t>
      </w:r>
      <w:hyperlink r:id="rId223">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8. Руководители муниципальных предприятий, учреждений ежегодно представляют в орган местного самоуправления, осуществляющий функции и полномочия учредителя, письменные отчеты о деятельности руководимых ими организаций, в том числе, о выполнении установленных муниципальных заданий, об использовании переданных им объектов муниципальной собственности, а также представляют администрации округа отчеты об исполнении сметы бюджетных учреждений, об использовании выделенных организации средств бюджета Бабаевского муниципального округа. Руководители указанных выше организаций ежегодно лично отчитываются перед органом местного самоуправления, осуществляющим функции и полномочия учредителя, о своей деятельности и деятельности руководимых ими организаций, в порядке и по графику, утвержденным органом местного самоуправления, осуществляющим функции и полномочия учредителя.</w:t>
      </w:r>
    </w:p>
    <w:p w:rsidR="00B40E9D" w:rsidRDefault="00B40E9D">
      <w:pPr>
        <w:pStyle w:val="ConsPlusNormal"/>
        <w:spacing w:before="220"/>
        <w:ind w:firstLine="540"/>
        <w:jc w:val="both"/>
      </w:pPr>
      <w:r>
        <w:t>9. Органы местного самоуправления от имени Бабаевского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B40E9D" w:rsidRDefault="00B40E9D">
      <w:pPr>
        <w:pStyle w:val="ConsPlusNormal"/>
        <w:spacing w:before="220"/>
        <w:ind w:firstLine="540"/>
        <w:jc w:val="both"/>
      </w:pPr>
      <w:r>
        <w:t>10. Органы местного самоуправления муниципального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40E9D" w:rsidRDefault="00B40E9D">
      <w:pPr>
        <w:pStyle w:val="ConsPlusNormal"/>
        <w:spacing w:before="220"/>
        <w:ind w:firstLine="540"/>
        <w:jc w:val="both"/>
      </w:pPr>
      <w:r>
        <w:t>11. Органы местного самоуправления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B40E9D" w:rsidRDefault="00B40E9D">
      <w:pPr>
        <w:pStyle w:val="ConsPlusNormal"/>
        <w:jc w:val="both"/>
      </w:pPr>
      <w:r>
        <w:t xml:space="preserve">(часть 11 введена </w:t>
      </w:r>
      <w:hyperlink r:id="rId224">
        <w:r>
          <w:rPr>
            <w:color w:val="0000FF"/>
          </w:rPr>
          <w:t>решением</w:t>
        </w:r>
      </w:hyperlink>
      <w:r>
        <w:t xml:space="preserve"> Представительного Собрания Бабаевского муниципального округа от 13.12.2024 N 467)</w:t>
      </w:r>
    </w:p>
    <w:p w:rsidR="00B40E9D" w:rsidRDefault="00B40E9D">
      <w:pPr>
        <w:pStyle w:val="ConsPlusNormal"/>
        <w:jc w:val="both"/>
      </w:pPr>
    </w:p>
    <w:p w:rsidR="00B40E9D" w:rsidRDefault="00B40E9D">
      <w:pPr>
        <w:pStyle w:val="ConsPlusTitle"/>
        <w:ind w:firstLine="540"/>
        <w:jc w:val="both"/>
        <w:outlineLvl w:val="2"/>
      </w:pPr>
      <w:r>
        <w:t>Статья 48. Бюджет муниципального округа (местный бюджет)</w:t>
      </w:r>
    </w:p>
    <w:p w:rsidR="00B40E9D" w:rsidRDefault="00B40E9D">
      <w:pPr>
        <w:pStyle w:val="ConsPlusNormal"/>
        <w:jc w:val="both"/>
      </w:pPr>
    </w:p>
    <w:p w:rsidR="00B40E9D" w:rsidRDefault="00B40E9D">
      <w:pPr>
        <w:pStyle w:val="ConsPlusNormal"/>
        <w:ind w:firstLine="540"/>
        <w:jc w:val="both"/>
      </w:pPr>
      <w:r>
        <w:t>1. Бабаевский муниципальный округ имеет собственный бюджет - бюджет Бабаевского муниципального округа.</w:t>
      </w:r>
    </w:p>
    <w:p w:rsidR="00B40E9D" w:rsidRDefault="00B40E9D">
      <w:pPr>
        <w:pStyle w:val="ConsPlusNormal"/>
        <w:spacing w:before="220"/>
        <w:ind w:firstLine="540"/>
        <w:jc w:val="both"/>
      </w:pPr>
      <w:r>
        <w:lastRenderedPageBreak/>
        <w:t>2. Бюджет Бабаевского муниципального округа разрабатывается и вносится на рассмотрение Представительного Собрания округа администрацией Бабаевского муниципального округа и принимается Представительным собранием округа в виде нормативного правового акта.</w:t>
      </w:r>
    </w:p>
    <w:p w:rsidR="00B40E9D" w:rsidRDefault="00B40E9D">
      <w:pPr>
        <w:pStyle w:val="ConsPlusNormal"/>
        <w:jc w:val="both"/>
      </w:pPr>
      <w:r>
        <w:t xml:space="preserve">(часть 2 в ред. </w:t>
      </w:r>
      <w:hyperlink r:id="rId225">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 xml:space="preserve">3.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органами местного самоуправления муниципального округа в соответствии с Бюджетным </w:t>
      </w:r>
      <w:hyperlink r:id="rId226">
        <w:r>
          <w:rPr>
            <w:color w:val="0000FF"/>
          </w:rPr>
          <w:t>кодексом</w:t>
        </w:r>
      </w:hyperlink>
      <w:r>
        <w:t xml:space="preserve"> Российской Федерации.</w:t>
      </w:r>
    </w:p>
    <w:p w:rsidR="00B40E9D" w:rsidRDefault="00B40E9D">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27">
        <w:r>
          <w:rPr>
            <w:color w:val="0000FF"/>
          </w:rPr>
          <w:t>кодексом</w:t>
        </w:r>
      </w:hyperlink>
      <w:r>
        <w:t xml:space="preserve"> Российской Федерации.</w:t>
      </w:r>
    </w:p>
    <w:p w:rsidR="00B40E9D" w:rsidRDefault="00B40E9D">
      <w:pPr>
        <w:pStyle w:val="ConsPlusNormal"/>
        <w:jc w:val="both"/>
      </w:pPr>
    </w:p>
    <w:p w:rsidR="00B40E9D" w:rsidRDefault="00B40E9D">
      <w:pPr>
        <w:pStyle w:val="ConsPlusTitle"/>
        <w:ind w:firstLine="540"/>
        <w:jc w:val="both"/>
        <w:outlineLvl w:val="2"/>
      </w:pPr>
      <w:r>
        <w:t>Статья 49. Доходы бюджета муниципального округа</w:t>
      </w:r>
    </w:p>
    <w:p w:rsidR="00B40E9D" w:rsidRDefault="00B40E9D">
      <w:pPr>
        <w:pStyle w:val="ConsPlusNormal"/>
        <w:jc w:val="both"/>
      </w:pPr>
    </w:p>
    <w:p w:rsidR="00B40E9D" w:rsidRDefault="00B40E9D">
      <w:pPr>
        <w:pStyle w:val="ConsPlusNormal"/>
        <w:ind w:firstLine="540"/>
        <w:jc w:val="both"/>
      </w:pPr>
      <w:r>
        <w:t>Формирование доходов бюджета Бабаевского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40E9D" w:rsidRDefault="00B40E9D">
      <w:pPr>
        <w:pStyle w:val="ConsPlusNormal"/>
        <w:jc w:val="both"/>
      </w:pPr>
    </w:p>
    <w:p w:rsidR="00B40E9D" w:rsidRDefault="00B40E9D">
      <w:pPr>
        <w:pStyle w:val="ConsPlusTitle"/>
        <w:ind w:firstLine="540"/>
        <w:jc w:val="both"/>
        <w:outlineLvl w:val="2"/>
      </w:pPr>
      <w:r>
        <w:t>Статья 50. Средства самообложения граждан</w:t>
      </w:r>
    </w:p>
    <w:p w:rsidR="00B40E9D" w:rsidRDefault="00B40E9D">
      <w:pPr>
        <w:pStyle w:val="ConsPlusNormal"/>
        <w:jc w:val="both"/>
      </w:pPr>
    </w:p>
    <w:p w:rsidR="00B40E9D" w:rsidRDefault="00B40E9D">
      <w:pPr>
        <w:pStyle w:val="ConsPlusNormal"/>
        <w:ind w:firstLine="540"/>
        <w:jc w:val="both"/>
      </w:pPr>
      <w:bookmarkStart w:id="23" w:name="P1057"/>
      <w:bookmarkEnd w:id="23"/>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Размер платежей в порядке самообложения граждан устанавливается в абсолютной величине равным для всех жителей Бабаевского муниципального округа (населенного пункта либо части его территории), за исключением отдельных категорий граждан, численность которых не может превышать 30 процентов от общего числа жителей Бабаевского муниципального округа (населенного пункта либо части его территории), и для которых размер платежей может быть уменьшен.</w:t>
      </w:r>
    </w:p>
    <w:p w:rsidR="00B40E9D" w:rsidRDefault="00B40E9D">
      <w:pPr>
        <w:pStyle w:val="ConsPlusNormal"/>
        <w:jc w:val="both"/>
      </w:pPr>
      <w:r>
        <w:t xml:space="preserve">(в ред. </w:t>
      </w:r>
      <w:hyperlink r:id="rId22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 xml:space="preserve">2. Вопросы введения и использования, указанных в </w:t>
      </w:r>
      <w:hyperlink w:anchor="P1057">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r:id="rId229">
        <w:r>
          <w:rPr>
            <w:color w:val="0000FF"/>
          </w:rPr>
          <w:t>пунктами 1</w:t>
        </w:r>
      </w:hyperlink>
      <w:r>
        <w:t xml:space="preserve"> и </w:t>
      </w:r>
      <w:hyperlink r:id="rId230">
        <w:r>
          <w:rPr>
            <w:color w:val="0000FF"/>
          </w:rPr>
          <w:t>2 части 1 статьи 45</w:t>
        </w:r>
      </w:hyperlink>
      <w:r>
        <w:t xml:space="preserve"> Федерального закона от 20.03.2025 N 33-ФЗ "Об общих принципах организации местного самоуправления в единой системе публичной власти", на сходе граждан.</w:t>
      </w:r>
    </w:p>
    <w:p w:rsidR="00B40E9D" w:rsidRDefault="00B40E9D">
      <w:pPr>
        <w:pStyle w:val="ConsPlusNormal"/>
        <w:jc w:val="both"/>
      </w:pPr>
      <w:r>
        <w:t xml:space="preserve">(в ред. </w:t>
      </w:r>
      <w:hyperlink r:id="rId231">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51. Финансовое и иное обеспечение реализации инициативных проектов</w:t>
      </w:r>
    </w:p>
    <w:p w:rsidR="00B40E9D" w:rsidRDefault="00B40E9D">
      <w:pPr>
        <w:pStyle w:val="ConsPlusNormal"/>
        <w:jc w:val="both"/>
      </w:pPr>
    </w:p>
    <w:p w:rsidR="00B40E9D" w:rsidRDefault="00B40E9D">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382">
        <w:r>
          <w:rPr>
            <w:color w:val="0000FF"/>
          </w:rPr>
          <w:t>статьей 15</w:t>
        </w:r>
      </w:hyperlink>
      <w:r>
        <w:t xml:space="preserve">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областного бюджета, предоставленных в целях финансового обеспечения соответствующих расходных обязательств Бабаевского муниципального округа.</w:t>
      </w:r>
    </w:p>
    <w:p w:rsidR="00B40E9D" w:rsidRDefault="00B40E9D">
      <w:pPr>
        <w:pStyle w:val="ConsPlusNormal"/>
        <w:jc w:val="both"/>
      </w:pPr>
      <w:r>
        <w:t xml:space="preserve">(в ред. </w:t>
      </w:r>
      <w:hyperlink r:id="rId23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lastRenderedPageBreak/>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233">
        <w:r>
          <w:rPr>
            <w:color w:val="0000FF"/>
          </w:rPr>
          <w:t>кодексом</w:t>
        </w:r>
      </w:hyperlink>
      <w:r>
        <w:t xml:space="preserve"> Российской Федерации в местный бюджет в целях реализации конкретных инициативных проектов.</w:t>
      </w:r>
    </w:p>
    <w:p w:rsidR="00B40E9D" w:rsidRDefault="00B40E9D">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40E9D" w:rsidRDefault="00B40E9D">
      <w:pPr>
        <w:pStyle w:val="ConsPlusNormal"/>
        <w:spacing w:before="220"/>
        <w:ind w:firstLine="540"/>
        <w:jc w:val="both"/>
      </w:pPr>
      <w:hyperlink r:id="rId234">
        <w:r>
          <w:rPr>
            <w:color w:val="0000FF"/>
          </w:rPr>
          <w:t>Порядок</w:t>
        </w:r>
      </w:hyperlink>
      <w:r>
        <w:t xml:space="preserve">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Представительного Собрания округа.</w:t>
      </w:r>
    </w:p>
    <w:p w:rsidR="00B40E9D" w:rsidRDefault="00B40E9D">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40E9D" w:rsidRDefault="00B40E9D">
      <w:pPr>
        <w:pStyle w:val="ConsPlusNormal"/>
        <w:jc w:val="both"/>
      </w:pPr>
    </w:p>
    <w:p w:rsidR="00B40E9D" w:rsidRDefault="00B40E9D">
      <w:pPr>
        <w:pStyle w:val="ConsPlusTitle"/>
        <w:ind w:firstLine="540"/>
        <w:jc w:val="both"/>
        <w:outlineLvl w:val="2"/>
      </w:pPr>
      <w:r>
        <w:t>Статья 52. Расходы бюджета муниципального округа</w:t>
      </w:r>
    </w:p>
    <w:p w:rsidR="00B40E9D" w:rsidRDefault="00B40E9D">
      <w:pPr>
        <w:pStyle w:val="ConsPlusNormal"/>
        <w:jc w:val="both"/>
      </w:pPr>
    </w:p>
    <w:p w:rsidR="00B40E9D" w:rsidRDefault="00B40E9D">
      <w:pPr>
        <w:pStyle w:val="ConsPlusNormal"/>
        <w:ind w:firstLine="540"/>
        <w:jc w:val="both"/>
      </w:pPr>
      <w:r>
        <w:t xml:space="preserve">1. Формирование расходов бюджета Бабаевского муниципального округа осуществляется в соответствии с расходными обязательствами Бабаевского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w:t>
      </w:r>
      <w:hyperlink r:id="rId235">
        <w:r>
          <w:rPr>
            <w:color w:val="0000FF"/>
          </w:rPr>
          <w:t>кодекса</w:t>
        </w:r>
      </w:hyperlink>
      <w:r>
        <w:t xml:space="preserve"> Российской Федерации.</w:t>
      </w:r>
    </w:p>
    <w:p w:rsidR="00B40E9D" w:rsidRDefault="00B40E9D">
      <w:pPr>
        <w:pStyle w:val="ConsPlusNormal"/>
        <w:spacing w:before="220"/>
        <w:ind w:firstLine="540"/>
        <w:jc w:val="both"/>
      </w:pPr>
      <w:r>
        <w:t xml:space="preserve">2. Исполнение расходных обязательств Бабаевского муниципального округа осуществляется за счет средств бюджета Бабаевского муниципального округа в соответствии с требованиями Бюджетного </w:t>
      </w:r>
      <w:hyperlink r:id="rId236">
        <w:r>
          <w:rPr>
            <w:color w:val="0000FF"/>
          </w:rPr>
          <w:t>кодекса</w:t>
        </w:r>
      </w:hyperlink>
      <w:r>
        <w:t xml:space="preserve"> Российской Федерации.</w:t>
      </w:r>
    </w:p>
    <w:p w:rsidR="00B40E9D" w:rsidRDefault="00B40E9D">
      <w:pPr>
        <w:pStyle w:val="ConsPlusNormal"/>
        <w:jc w:val="both"/>
      </w:pPr>
    </w:p>
    <w:p w:rsidR="00B40E9D" w:rsidRDefault="00B40E9D">
      <w:pPr>
        <w:pStyle w:val="ConsPlusTitle"/>
        <w:ind w:firstLine="540"/>
        <w:jc w:val="both"/>
        <w:outlineLvl w:val="2"/>
      </w:pPr>
      <w:r>
        <w:t>Статья 53.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w:t>
      </w:r>
    </w:p>
    <w:p w:rsidR="00B40E9D" w:rsidRDefault="00B40E9D">
      <w:pPr>
        <w:pStyle w:val="ConsPlusNormal"/>
        <w:jc w:val="both"/>
      </w:pPr>
    </w:p>
    <w:p w:rsidR="00B40E9D" w:rsidRDefault="00B40E9D">
      <w:pPr>
        <w:pStyle w:val="ConsPlusNormal"/>
        <w:ind w:firstLine="540"/>
        <w:jc w:val="both"/>
      </w:pPr>
      <w:r>
        <w:t xml:space="preserve">1. Порядок и сроки составления проекта бюджета Бабаевского муниципального округа устанавливаются администрацией округа с соблюдением требований, устанавливаемых Бюджетным </w:t>
      </w:r>
      <w:hyperlink r:id="rId237">
        <w:r>
          <w:rPr>
            <w:color w:val="0000FF"/>
          </w:rPr>
          <w:t>кодексом</w:t>
        </w:r>
      </w:hyperlink>
      <w:r>
        <w:t xml:space="preserve"> Российской Федерации и решениями Представительного Собрания округа.</w:t>
      </w:r>
    </w:p>
    <w:p w:rsidR="00B40E9D" w:rsidRDefault="00B40E9D">
      <w:pPr>
        <w:pStyle w:val="ConsPlusNormal"/>
        <w:spacing w:before="220"/>
        <w:ind w:firstLine="540"/>
        <w:jc w:val="both"/>
      </w:pPr>
      <w:r>
        <w:t>2. Проект бюджета Бабаевского муниципального округа, решение об утверждении бюджета Бабаевского муниципального округа, годовой отчет о его исполнении, ежеквартальные сведения о ходе исполнения бюджета Бабаевского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B40E9D" w:rsidRDefault="00B40E9D">
      <w:pPr>
        <w:pStyle w:val="ConsPlusNormal"/>
        <w:spacing w:before="220"/>
        <w:ind w:firstLine="540"/>
        <w:jc w:val="both"/>
      </w:pPr>
      <w:r>
        <w:t>3. Проект бюджета Бабаевского муниципального округа выносится на публичные слушания. Результаты публичных слушаний подлежат обнародованию.</w:t>
      </w:r>
    </w:p>
    <w:p w:rsidR="00B40E9D" w:rsidRDefault="00B40E9D">
      <w:pPr>
        <w:pStyle w:val="ConsPlusNormal"/>
        <w:jc w:val="both"/>
      </w:pPr>
      <w:r>
        <w:t xml:space="preserve">(в ред. </w:t>
      </w:r>
      <w:hyperlink r:id="rId23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54. Отчет об исполнении бюджета муниципального округа</w:t>
      </w:r>
    </w:p>
    <w:p w:rsidR="00B40E9D" w:rsidRDefault="00B40E9D">
      <w:pPr>
        <w:pStyle w:val="ConsPlusNormal"/>
        <w:jc w:val="both"/>
      </w:pPr>
    </w:p>
    <w:p w:rsidR="00B40E9D" w:rsidRDefault="00B40E9D">
      <w:pPr>
        <w:pStyle w:val="ConsPlusNormal"/>
        <w:ind w:firstLine="540"/>
        <w:jc w:val="both"/>
      </w:pPr>
      <w:r>
        <w:t>1. Отчет об исполнении бюджета Бабаевского муниципального округа готовит администрация Бабаевского муниципального округа.</w:t>
      </w:r>
    </w:p>
    <w:p w:rsidR="00B40E9D" w:rsidRDefault="00B40E9D">
      <w:pPr>
        <w:pStyle w:val="ConsPlusNormal"/>
        <w:spacing w:before="220"/>
        <w:ind w:firstLine="540"/>
        <w:jc w:val="both"/>
      </w:pPr>
      <w:r>
        <w:lastRenderedPageBreak/>
        <w:t xml:space="preserve">2. Годовой отчет об исполнении бюджета Бабаевского муниципального округа вместе с необходимыми документами и материалами в порядке, установленном в соответствии с Бюджетным </w:t>
      </w:r>
      <w:hyperlink r:id="rId239">
        <w:r>
          <w:rPr>
            <w:color w:val="0000FF"/>
          </w:rPr>
          <w:t>кодексом</w:t>
        </w:r>
      </w:hyperlink>
      <w:r>
        <w:t xml:space="preserve"> Российской Федерации, </w:t>
      </w:r>
      <w:hyperlink r:id="rId240">
        <w:r>
          <w:rPr>
            <w:color w:val="0000FF"/>
          </w:rPr>
          <w:t>Положением</w:t>
        </w:r>
      </w:hyperlink>
      <w:r>
        <w:t xml:space="preserve"> о бюджетном процессе Бабаевского муниципального округа, представляется главой Бабаевского муниципального округа в Представительное Собрание округа для утверждения.</w:t>
      </w:r>
    </w:p>
    <w:p w:rsidR="00B40E9D" w:rsidRDefault="00B40E9D">
      <w:pPr>
        <w:pStyle w:val="ConsPlusNormal"/>
        <w:spacing w:before="220"/>
        <w:ind w:firstLine="540"/>
        <w:jc w:val="both"/>
      </w:pPr>
      <w:r>
        <w:t>Отчеты об исполнении бюджета Бабаевского муниципального округа за 1 квартал, полугодие и девять месяцев текущего финансового года утверждаются администрацией округа, направляются в Представительное Собрание округа и в орган внешнего муниципального финансового контроля.</w:t>
      </w:r>
    </w:p>
    <w:p w:rsidR="00B40E9D" w:rsidRDefault="00B40E9D">
      <w:pPr>
        <w:pStyle w:val="ConsPlusNormal"/>
        <w:spacing w:before="220"/>
        <w:ind w:firstLine="540"/>
        <w:jc w:val="both"/>
      </w:pPr>
      <w:r>
        <w:t xml:space="preserve">3. До начала рассмотрения отчета об исполнении бюджета Бабаевского муниципального округа за финансовый год проводится его внешняя проверка в порядке, определенном </w:t>
      </w:r>
      <w:hyperlink r:id="rId241">
        <w:r>
          <w:rPr>
            <w:color w:val="0000FF"/>
          </w:rPr>
          <w:t>Положением</w:t>
        </w:r>
      </w:hyperlink>
      <w:r>
        <w:t xml:space="preserve"> о бюджетном процессе Бабаевского муниципального округа и Бюджетным </w:t>
      </w:r>
      <w:hyperlink r:id="rId242">
        <w:r>
          <w:rPr>
            <w:color w:val="0000FF"/>
          </w:rPr>
          <w:t>кодексом</w:t>
        </w:r>
      </w:hyperlink>
      <w:r>
        <w:t xml:space="preserve"> Российской Федерации.</w:t>
      </w:r>
    </w:p>
    <w:p w:rsidR="00B40E9D" w:rsidRDefault="00B40E9D">
      <w:pPr>
        <w:pStyle w:val="ConsPlusNormal"/>
        <w:spacing w:before="220"/>
        <w:ind w:firstLine="540"/>
        <w:jc w:val="both"/>
      </w:pPr>
      <w:r>
        <w:t>4. По результатам рассмотрения годового отчета об исполнении бюджета Представительное Собрание округа принимает решение об утверждении либо отклонении отчета об исполнении бюджета.</w:t>
      </w:r>
    </w:p>
    <w:p w:rsidR="00B40E9D" w:rsidRDefault="00B40E9D">
      <w:pPr>
        <w:pStyle w:val="ConsPlusNormal"/>
        <w:spacing w:before="220"/>
        <w:ind w:firstLine="540"/>
        <w:jc w:val="both"/>
      </w:pPr>
      <w:r>
        <w:t>В случае отклонения Представительным Собранием округа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40E9D" w:rsidRDefault="00B40E9D">
      <w:pPr>
        <w:pStyle w:val="ConsPlusNormal"/>
        <w:spacing w:before="220"/>
        <w:ind w:firstLine="540"/>
        <w:jc w:val="both"/>
      </w:pPr>
      <w:r>
        <w:t>Годовой отчет об исполнении бюджета муниципального округа представляется в Представительное Собрание округа не позднее 1 мая текущего года.</w:t>
      </w:r>
    </w:p>
    <w:p w:rsidR="00B40E9D" w:rsidRDefault="00B40E9D">
      <w:pPr>
        <w:pStyle w:val="ConsPlusNormal"/>
        <w:spacing w:before="220"/>
        <w:ind w:firstLine="540"/>
        <w:jc w:val="both"/>
      </w:pPr>
      <w:r>
        <w:t>5. Отчет об исполнении бюджета Бабаевского муниципального округа подлежит официальному опубликованию.</w:t>
      </w:r>
    </w:p>
    <w:p w:rsidR="00B40E9D" w:rsidRDefault="00B40E9D">
      <w:pPr>
        <w:pStyle w:val="ConsPlusNormal"/>
        <w:spacing w:before="220"/>
        <w:ind w:firstLine="540"/>
        <w:jc w:val="both"/>
      </w:pPr>
      <w:r>
        <w:t>Отчет об исполнении бюджета Бабаевского муниципального округа выносится на публичные слушания. Результаты публичных слушаний подлежат официальному обнародованию.</w:t>
      </w:r>
    </w:p>
    <w:p w:rsidR="00B40E9D" w:rsidRDefault="00B40E9D">
      <w:pPr>
        <w:pStyle w:val="ConsPlusNormal"/>
        <w:jc w:val="both"/>
      </w:pPr>
      <w:r>
        <w:t xml:space="preserve">(в ред. </w:t>
      </w:r>
      <w:hyperlink r:id="rId243">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55. Закупки для обеспечения муниципальных нужд</w:t>
      </w:r>
    </w:p>
    <w:p w:rsidR="00B40E9D" w:rsidRDefault="00B40E9D">
      <w:pPr>
        <w:pStyle w:val="ConsPlusNormal"/>
        <w:jc w:val="both"/>
      </w:pPr>
    </w:p>
    <w:p w:rsidR="00B40E9D" w:rsidRDefault="00B40E9D">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40E9D" w:rsidRDefault="00B40E9D">
      <w:pPr>
        <w:pStyle w:val="ConsPlusNormal"/>
        <w:spacing w:before="220"/>
        <w:ind w:firstLine="540"/>
        <w:jc w:val="both"/>
      </w:pPr>
      <w:r>
        <w:t xml:space="preserve">2. Закупки товаров, работ, услуг для обеспечения муниципальных нужд осуществляются за счет средств бюджета Бабаевского муниципального округа, если иное не предусмотрено Федеральным </w:t>
      </w:r>
      <w:hyperlink r:id="rId244">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B40E9D" w:rsidRDefault="00B40E9D">
      <w:pPr>
        <w:pStyle w:val="ConsPlusNormal"/>
        <w:jc w:val="both"/>
      </w:pPr>
      <w:r>
        <w:t xml:space="preserve">(в ред. </w:t>
      </w:r>
      <w:hyperlink r:id="rId245">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56. Муниципальные заимствования</w:t>
      </w:r>
    </w:p>
    <w:p w:rsidR="00B40E9D" w:rsidRDefault="00B40E9D">
      <w:pPr>
        <w:pStyle w:val="ConsPlusNormal"/>
        <w:jc w:val="both"/>
      </w:pPr>
    </w:p>
    <w:p w:rsidR="00B40E9D" w:rsidRDefault="00B40E9D">
      <w:pPr>
        <w:pStyle w:val="ConsPlusNormal"/>
        <w:ind w:firstLine="540"/>
        <w:jc w:val="both"/>
      </w:pPr>
      <w:r>
        <w:t xml:space="preserve">Бабаевский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246">
        <w:r>
          <w:rPr>
            <w:color w:val="0000FF"/>
          </w:rPr>
          <w:t>кодексом</w:t>
        </w:r>
      </w:hyperlink>
      <w:r>
        <w:t xml:space="preserve"> Российской Федерации и настоящим Уставом.</w:t>
      </w:r>
    </w:p>
    <w:p w:rsidR="00B40E9D" w:rsidRDefault="00B40E9D">
      <w:pPr>
        <w:pStyle w:val="ConsPlusNormal"/>
        <w:spacing w:before="220"/>
        <w:ind w:firstLine="540"/>
        <w:jc w:val="both"/>
      </w:pPr>
      <w:r>
        <w:t xml:space="preserve">Право осуществления муниципальных заимствований от имени Бабаевского </w:t>
      </w:r>
      <w:r>
        <w:lastRenderedPageBreak/>
        <w:t xml:space="preserve">муниципального округа в соответствии с Бюджетным </w:t>
      </w:r>
      <w:hyperlink r:id="rId247">
        <w:r>
          <w:rPr>
            <w:color w:val="0000FF"/>
          </w:rPr>
          <w:t>кодексом</w:t>
        </w:r>
      </w:hyperlink>
      <w:r>
        <w:t xml:space="preserve"> Российской Федерации и настоящим Уставом принадлежит администрации округа.</w:t>
      </w:r>
    </w:p>
    <w:p w:rsidR="00B40E9D" w:rsidRDefault="00B40E9D">
      <w:pPr>
        <w:pStyle w:val="ConsPlusNormal"/>
        <w:jc w:val="both"/>
      </w:pPr>
    </w:p>
    <w:p w:rsidR="00B40E9D" w:rsidRDefault="00B40E9D">
      <w:pPr>
        <w:pStyle w:val="ConsPlusTitle"/>
        <w:jc w:val="center"/>
        <w:outlineLvl w:val="1"/>
      </w:pPr>
      <w:r>
        <w:t>Глава 7. МЕЖМУНИЦИПАЛЬНОЕ СОТРУДНИЧЕСТВО</w:t>
      </w:r>
    </w:p>
    <w:p w:rsidR="00B40E9D" w:rsidRDefault="00B40E9D">
      <w:pPr>
        <w:pStyle w:val="ConsPlusNormal"/>
        <w:jc w:val="center"/>
      </w:pPr>
    </w:p>
    <w:p w:rsidR="00B40E9D" w:rsidRDefault="00B40E9D">
      <w:pPr>
        <w:pStyle w:val="ConsPlusNormal"/>
        <w:jc w:val="center"/>
      </w:pPr>
      <w:r>
        <w:t xml:space="preserve">(в ред. </w:t>
      </w:r>
      <w:hyperlink r:id="rId248">
        <w:r>
          <w:rPr>
            <w:color w:val="0000FF"/>
          </w:rPr>
          <w:t>решения</w:t>
        </w:r>
      </w:hyperlink>
      <w:r>
        <w:t xml:space="preserve"> Представительного Собрания</w:t>
      </w:r>
    </w:p>
    <w:p w:rsidR="00B40E9D" w:rsidRDefault="00B40E9D">
      <w:pPr>
        <w:pStyle w:val="ConsPlusNormal"/>
        <w:jc w:val="center"/>
      </w:pPr>
      <w:r>
        <w:t>Бабаевского муниципального округа</w:t>
      </w:r>
    </w:p>
    <w:p w:rsidR="00B40E9D" w:rsidRDefault="00B40E9D">
      <w:pPr>
        <w:pStyle w:val="ConsPlusNormal"/>
        <w:jc w:val="center"/>
      </w:pPr>
      <w:r>
        <w:t>от 13.12.2024 N 467)</w:t>
      </w:r>
    </w:p>
    <w:p w:rsidR="00B40E9D" w:rsidRDefault="00B40E9D">
      <w:pPr>
        <w:pStyle w:val="ConsPlusNormal"/>
        <w:jc w:val="both"/>
      </w:pPr>
    </w:p>
    <w:p w:rsidR="00B40E9D" w:rsidRDefault="00B40E9D">
      <w:pPr>
        <w:pStyle w:val="ConsPlusTitle"/>
        <w:ind w:firstLine="540"/>
        <w:jc w:val="both"/>
        <w:outlineLvl w:val="2"/>
      </w:pPr>
      <w:r>
        <w:t>Статья 57.1. Формы межмуниципального сотрудничества</w:t>
      </w:r>
    </w:p>
    <w:p w:rsidR="00B40E9D" w:rsidRDefault="00B40E9D">
      <w:pPr>
        <w:pStyle w:val="ConsPlusNormal"/>
        <w:jc w:val="both"/>
      </w:pPr>
    </w:p>
    <w:p w:rsidR="00B40E9D" w:rsidRDefault="00B40E9D">
      <w:pPr>
        <w:pStyle w:val="ConsPlusNormal"/>
        <w:ind w:firstLine="540"/>
        <w:jc w:val="both"/>
      </w:pPr>
      <w:r>
        <w:t>1. Межмуниципальное сотрудничество осуществляется в следующих формах:</w:t>
      </w:r>
    </w:p>
    <w:p w:rsidR="00B40E9D" w:rsidRDefault="00B40E9D">
      <w:pPr>
        <w:pStyle w:val="ConsPlusNormal"/>
        <w:spacing w:before="220"/>
        <w:ind w:firstLine="540"/>
        <w:jc w:val="both"/>
      </w:pPr>
      <w:r>
        <w:t>1) членство муниципальных образования в объединениях муниципальных образований;</w:t>
      </w:r>
    </w:p>
    <w:p w:rsidR="00B40E9D" w:rsidRDefault="00B40E9D">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B40E9D" w:rsidRDefault="00B40E9D">
      <w:pPr>
        <w:pStyle w:val="ConsPlusNormal"/>
        <w:spacing w:before="220"/>
        <w:ind w:firstLine="540"/>
        <w:jc w:val="both"/>
      </w:pPr>
      <w:r>
        <w:t>3) учреждение муниципальным образованием некоммерческих организаций;</w:t>
      </w:r>
    </w:p>
    <w:p w:rsidR="00B40E9D" w:rsidRDefault="00B40E9D">
      <w:pPr>
        <w:pStyle w:val="ConsPlusNormal"/>
        <w:spacing w:before="220"/>
        <w:ind w:firstLine="540"/>
        <w:jc w:val="both"/>
      </w:pPr>
      <w:r>
        <w:t>4) заключение договоров и соглашений;</w:t>
      </w:r>
    </w:p>
    <w:p w:rsidR="00B40E9D" w:rsidRDefault="00B40E9D">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B40E9D" w:rsidRDefault="00B40E9D">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B40E9D" w:rsidRDefault="00B40E9D">
      <w:pPr>
        <w:pStyle w:val="ConsPlusNormal"/>
        <w:jc w:val="both"/>
      </w:pPr>
    </w:p>
    <w:p w:rsidR="00B40E9D" w:rsidRDefault="00B40E9D">
      <w:pPr>
        <w:pStyle w:val="ConsPlusTitle"/>
        <w:ind w:firstLine="540"/>
        <w:jc w:val="both"/>
        <w:outlineLvl w:val="2"/>
      </w:pPr>
      <w:r>
        <w:t>Статья 57.2. Межмуниципальные хозяйственные общества</w:t>
      </w:r>
    </w:p>
    <w:p w:rsidR="00B40E9D" w:rsidRDefault="00B40E9D">
      <w:pPr>
        <w:pStyle w:val="ConsPlusNormal"/>
        <w:jc w:val="both"/>
      </w:pPr>
    </w:p>
    <w:p w:rsidR="00B40E9D" w:rsidRDefault="00B40E9D">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(вопросов местного значения).</w:t>
      </w:r>
    </w:p>
    <w:p w:rsidR="00B40E9D" w:rsidRDefault="00B40E9D">
      <w:pPr>
        <w:pStyle w:val="ConsPlusNormal"/>
        <w:jc w:val="both"/>
      </w:pPr>
      <w:r>
        <w:t xml:space="preserve">(в ред. </w:t>
      </w:r>
      <w:hyperlink r:id="rId249">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Представительного Собрания Бабаевского муниципального округа.</w:t>
      </w:r>
    </w:p>
    <w:p w:rsidR="00B40E9D" w:rsidRDefault="00B40E9D">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250">
        <w:r>
          <w:rPr>
            <w:color w:val="0000FF"/>
          </w:rPr>
          <w:t>кодексом</w:t>
        </w:r>
      </w:hyperlink>
      <w:r>
        <w:t xml:space="preserve"> Российской Федерации, иными федеральными законами.</w:t>
      </w:r>
    </w:p>
    <w:p w:rsidR="00B40E9D" w:rsidRDefault="00B40E9D">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25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B40E9D" w:rsidRDefault="00B40E9D">
      <w:pPr>
        <w:pStyle w:val="ConsPlusNormal"/>
        <w:spacing w:before="220"/>
        <w:ind w:firstLine="540"/>
        <w:jc w:val="both"/>
      </w:pPr>
      <w:r>
        <w:t>5. Органы местного самоуправления округа могут выступать соучредителями межмуниципального печатного средства массовой информации и сетевого издания.</w:t>
      </w:r>
    </w:p>
    <w:p w:rsidR="00B40E9D" w:rsidRDefault="00B40E9D">
      <w:pPr>
        <w:pStyle w:val="ConsPlusNormal"/>
        <w:jc w:val="both"/>
      </w:pPr>
    </w:p>
    <w:p w:rsidR="00B40E9D" w:rsidRDefault="00B40E9D">
      <w:pPr>
        <w:pStyle w:val="ConsPlusTitle"/>
        <w:ind w:firstLine="540"/>
        <w:jc w:val="both"/>
        <w:outlineLvl w:val="2"/>
      </w:pPr>
      <w:r>
        <w:t>Статья 57.3. Некоммерческие организации Бабаевского муниципального округа</w:t>
      </w:r>
    </w:p>
    <w:p w:rsidR="00B40E9D" w:rsidRDefault="00B40E9D">
      <w:pPr>
        <w:pStyle w:val="ConsPlusNormal"/>
        <w:jc w:val="both"/>
      </w:pPr>
    </w:p>
    <w:p w:rsidR="00B40E9D" w:rsidRDefault="00B40E9D">
      <w:pPr>
        <w:pStyle w:val="ConsPlusNormal"/>
        <w:ind w:firstLine="540"/>
        <w:jc w:val="both"/>
      </w:pPr>
      <w:r>
        <w:t xml:space="preserve">1. Представительное Собрание Бабаевского муниципального округа может принимать решение о создании некоммерческих организаций в форме автономных некоммерческих </w:t>
      </w:r>
      <w:r>
        <w:lastRenderedPageBreak/>
        <w:t>организаций и фондов.</w:t>
      </w:r>
    </w:p>
    <w:p w:rsidR="00B40E9D" w:rsidRDefault="00B40E9D">
      <w:pPr>
        <w:pStyle w:val="ConsPlusNormal"/>
        <w:spacing w:before="220"/>
        <w:ind w:firstLine="540"/>
        <w:jc w:val="both"/>
      </w:pPr>
      <w:r>
        <w:t xml:space="preserve">2. Некоммерческие организации осуществляют свою деятельность в соответствии с Гражданским </w:t>
      </w:r>
      <w:hyperlink r:id="rId252">
        <w:r>
          <w:rPr>
            <w:color w:val="0000FF"/>
          </w:rPr>
          <w:t>кодексом</w:t>
        </w:r>
      </w:hyperlink>
      <w:r>
        <w:t xml:space="preserve"> Российской Федерации, федеральным законом о некоммерческих организациях, иными федеральными законами.</w:t>
      </w:r>
    </w:p>
    <w:p w:rsidR="00B40E9D" w:rsidRDefault="00B40E9D">
      <w:pPr>
        <w:pStyle w:val="ConsPlusNormal"/>
        <w:jc w:val="both"/>
      </w:pPr>
    </w:p>
    <w:p w:rsidR="00B40E9D" w:rsidRDefault="00B40E9D">
      <w:pPr>
        <w:pStyle w:val="ConsPlusTitle"/>
        <w:jc w:val="center"/>
        <w:outlineLvl w:val="1"/>
      </w:pPr>
      <w:r>
        <w:t>Глава 7(1). МЕЖДУНАРОДНЫЕ И ВНЕШНЕЭКОНОМИЧЕСКИЕ</w:t>
      </w:r>
    </w:p>
    <w:p w:rsidR="00B40E9D" w:rsidRDefault="00B40E9D">
      <w:pPr>
        <w:pStyle w:val="ConsPlusTitle"/>
        <w:jc w:val="center"/>
      </w:pPr>
      <w:r>
        <w:t>СВЯЗИ ОРГАНОВ МЕСТНОГО САМОУПРАВЛЕНИЯ</w:t>
      </w:r>
    </w:p>
    <w:p w:rsidR="00B40E9D" w:rsidRDefault="00B40E9D">
      <w:pPr>
        <w:pStyle w:val="ConsPlusTitle"/>
        <w:jc w:val="center"/>
      </w:pPr>
      <w:r>
        <w:t>БАБАЕВСКОГО МУНИЦИПАЛЬНОГО ОКРУГА</w:t>
      </w:r>
    </w:p>
    <w:p w:rsidR="00B40E9D" w:rsidRDefault="00B40E9D">
      <w:pPr>
        <w:pStyle w:val="ConsPlusNormal"/>
        <w:jc w:val="center"/>
      </w:pPr>
    </w:p>
    <w:p w:rsidR="00B40E9D" w:rsidRDefault="00B40E9D">
      <w:pPr>
        <w:pStyle w:val="ConsPlusNormal"/>
        <w:jc w:val="center"/>
      </w:pPr>
      <w:r>
        <w:t xml:space="preserve">(введена </w:t>
      </w:r>
      <w:hyperlink r:id="rId253">
        <w:r>
          <w:rPr>
            <w:color w:val="0000FF"/>
          </w:rPr>
          <w:t>решением</w:t>
        </w:r>
      </w:hyperlink>
      <w:r>
        <w:t xml:space="preserve"> Представительного Собрания</w:t>
      </w:r>
    </w:p>
    <w:p w:rsidR="00B40E9D" w:rsidRDefault="00B40E9D">
      <w:pPr>
        <w:pStyle w:val="ConsPlusNormal"/>
        <w:jc w:val="center"/>
      </w:pPr>
      <w:r>
        <w:t>Бабаевского муниципального округа</w:t>
      </w:r>
    </w:p>
    <w:p w:rsidR="00B40E9D" w:rsidRDefault="00B40E9D">
      <w:pPr>
        <w:pStyle w:val="ConsPlusNormal"/>
        <w:jc w:val="center"/>
      </w:pPr>
      <w:r>
        <w:t>от 13.12.2024 N 467)</w:t>
      </w:r>
    </w:p>
    <w:p w:rsidR="00B40E9D" w:rsidRDefault="00B40E9D">
      <w:pPr>
        <w:pStyle w:val="ConsPlusNormal"/>
        <w:jc w:val="both"/>
      </w:pPr>
    </w:p>
    <w:p w:rsidR="00B40E9D" w:rsidRDefault="00B40E9D">
      <w:pPr>
        <w:pStyle w:val="ConsPlusTitle"/>
        <w:ind w:firstLine="540"/>
        <w:jc w:val="both"/>
        <w:outlineLvl w:val="2"/>
      </w:pPr>
      <w:r>
        <w:t>Статья 57.4. Полномочия органов местного самоуправления Бабаевского муниципального округа в сфере международных и внешнеэкономических связей</w:t>
      </w:r>
    </w:p>
    <w:p w:rsidR="00B40E9D" w:rsidRDefault="00B40E9D">
      <w:pPr>
        <w:pStyle w:val="ConsPlusNormal"/>
        <w:jc w:val="both"/>
      </w:pPr>
    </w:p>
    <w:p w:rsidR="00B40E9D" w:rsidRDefault="00B40E9D">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Вологодской области в порядке, установленном законом Вологодской области.</w:t>
      </w:r>
    </w:p>
    <w:p w:rsidR="00B40E9D" w:rsidRDefault="00B40E9D">
      <w:pPr>
        <w:pStyle w:val="ConsPlusNormal"/>
        <w:jc w:val="both"/>
      </w:pPr>
      <w:r>
        <w:t xml:space="preserve">(в ред. </w:t>
      </w:r>
      <w:hyperlink r:id="rId254">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2. К полномочиям органов местного самоуправления Бабаевского муниципального округа в сфере международных и внешнеэкономических связей относятся:</w:t>
      </w:r>
    </w:p>
    <w:p w:rsidR="00B40E9D" w:rsidRDefault="00B40E9D">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B40E9D" w:rsidRDefault="00B40E9D">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B40E9D" w:rsidRDefault="00B40E9D">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B40E9D" w:rsidRDefault="00B40E9D">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B40E9D" w:rsidRDefault="00B40E9D">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B40E9D" w:rsidRDefault="00B40E9D">
      <w:pPr>
        <w:pStyle w:val="ConsPlusNormal"/>
        <w:jc w:val="both"/>
      </w:pPr>
    </w:p>
    <w:p w:rsidR="00B40E9D" w:rsidRDefault="00B40E9D">
      <w:pPr>
        <w:pStyle w:val="ConsPlusTitle"/>
        <w:ind w:firstLine="540"/>
        <w:jc w:val="both"/>
        <w:outlineLvl w:val="2"/>
      </w:pPr>
      <w:r>
        <w:t>Статья 57.5. Соглашения об осуществлении международных и внешнеэкономических связей органов местного самоуправления Бабаевского муниципального округа</w:t>
      </w:r>
    </w:p>
    <w:p w:rsidR="00B40E9D" w:rsidRDefault="00B40E9D">
      <w:pPr>
        <w:pStyle w:val="ConsPlusNormal"/>
        <w:jc w:val="both"/>
      </w:pPr>
    </w:p>
    <w:p w:rsidR="00B40E9D" w:rsidRDefault="00B40E9D">
      <w:pPr>
        <w:pStyle w:val="ConsPlusNormal"/>
        <w:ind w:firstLine="540"/>
        <w:jc w:val="both"/>
      </w:pPr>
      <w:r>
        <w:t xml:space="preserve">1. В целях решения вопросов непосредственного обеспечения жизнедеятельности населения (вопросов местного значения) органы местного самоуправления Бабаевского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w:t>
      </w:r>
      <w:r>
        <w:lastRenderedPageBreak/>
        <w:t>определяемом субъектом Российской Федерации.</w:t>
      </w:r>
    </w:p>
    <w:p w:rsidR="00B40E9D" w:rsidRDefault="00B40E9D">
      <w:pPr>
        <w:pStyle w:val="ConsPlusNormal"/>
        <w:jc w:val="both"/>
      </w:pPr>
      <w:r>
        <w:t xml:space="preserve">(в ред. </w:t>
      </w:r>
      <w:hyperlink r:id="rId255">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spacing w:before="220"/>
        <w:ind w:firstLine="540"/>
        <w:jc w:val="both"/>
      </w:pPr>
      <w:r>
        <w:t>2. Регистрация органами государственной власти Вологодской области соглашений об осуществлении международных и внешнеэкономических связей органов местного самоуправления осуществляется в порядке, определяемом законом Вологодской области, и является обязательным условием вступления таких соглашений в силу.</w:t>
      </w:r>
    </w:p>
    <w:p w:rsidR="00B40E9D" w:rsidRDefault="00B40E9D">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B40E9D" w:rsidRDefault="00B40E9D">
      <w:pPr>
        <w:pStyle w:val="ConsPlusNormal"/>
        <w:jc w:val="both"/>
      </w:pPr>
      <w:r>
        <w:t xml:space="preserve">(часть 3 в ред. </w:t>
      </w:r>
      <w:hyperlink r:id="rId256">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Title"/>
        <w:ind w:firstLine="540"/>
        <w:jc w:val="both"/>
        <w:outlineLvl w:val="2"/>
      </w:pPr>
      <w:r>
        <w:t>Статья 57.6. Информирование об осуществлении международных и внешнеэкономических связей органов местного самоуправления Бабаевского муниципального округа</w:t>
      </w:r>
    </w:p>
    <w:p w:rsidR="00B40E9D" w:rsidRDefault="00B40E9D">
      <w:pPr>
        <w:pStyle w:val="ConsPlusNormal"/>
        <w:jc w:val="both"/>
      </w:pPr>
    </w:p>
    <w:p w:rsidR="00B40E9D" w:rsidRDefault="00B40E9D">
      <w:pPr>
        <w:pStyle w:val="ConsPlusNormal"/>
        <w:ind w:firstLine="540"/>
        <w:jc w:val="both"/>
      </w:pPr>
      <w:r>
        <w:t>Глава Бабаевского муниципального округа ежегодно до 15 января информирует уполномоченный орган государственной власти Вологодской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округа и о результатах осуществления таких связей в предыдущем году.</w:t>
      </w:r>
    </w:p>
    <w:p w:rsidR="00B40E9D" w:rsidRDefault="00B40E9D">
      <w:pPr>
        <w:pStyle w:val="ConsPlusNormal"/>
        <w:jc w:val="both"/>
      </w:pPr>
    </w:p>
    <w:p w:rsidR="00B40E9D" w:rsidRDefault="00B40E9D">
      <w:pPr>
        <w:pStyle w:val="ConsPlusTitle"/>
        <w:ind w:firstLine="540"/>
        <w:jc w:val="both"/>
        <w:outlineLvl w:val="2"/>
      </w:pPr>
      <w:r>
        <w:t>Статья 57.7. Перечень соглашений об осуществлении международных и внешнеэкономических связей органов местного самоуправления Бабаевского муниципального округа</w:t>
      </w:r>
    </w:p>
    <w:p w:rsidR="00B40E9D" w:rsidRDefault="00B40E9D">
      <w:pPr>
        <w:pStyle w:val="ConsPlusNormal"/>
        <w:jc w:val="both"/>
      </w:pPr>
    </w:p>
    <w:p w:rsidR="00B40E9D" w:rsidRDefault="00B40E9D">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Бабаевского муниципального округа в порядке, определенном Правительством Вологодской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B40E9D" w:rsidRDefault="00B40E9D">
      <w:pPr>
        <w:pStyle w:val="ConsPlusNormal"/>
        <w:spacing w:before="220"/>
        <w:ind w:firstLine="540"/>
        <w:jc w:val="both"/>
      </w:pPr>
      <w:r>
        <w:t>2. Глава Бабаевского муниципального округа ежегодно до 15 января направляет в уполномоченный орган государственной власти Вологодской области перечень соглашений об осуществлении международных и внешнеэкономических связей органов местного самоуправления Бабаевского муниципального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Бабаевского муниципального округа, в том числе соглашения, утратившие силу.</w:t>
      </w:r>
    </w:p>
    <w:p w:rsidR="00B40E9D" w:rsidRDefault="00B40E9D">
      <w:pPr>
        <w:pStyle w:val="ConsPlusNormal"/>
        <w:jc w:val="both"/>
      </w:pPr>
    </w:p>
    <w:p w:rsidR="00B40E9D" w:rsidRDefault="00B40E9D">
      <w:pPr>
        <w:pStyle w:val="ConsPlusTitle"/>
        <w:jc w:val="center"/>
        <w:outlineLvl w:val="1"/>
      </w:pPr>
      <w:r>
        <w:t>Глава 8. ГАРАНТИИ ПРАВ ГРАЖДАН НА МЕСТНОЕ САМОУПРАВЛЕНИЕ</w:t>
      </w:r>
    </w:p>
    <w:p w:rsidR="00B40E9D" w:rsidRDefault="00B40E9D">
      <w:pPr>
        <w:pStyle w:val="ConsPlusTitle"/>
        <w:jc w:val="center"/>
      </w:pPr>
      <w:r>
        <w:t>И ОТВЕТСТВЕННОСТЬ ОРГАНОВ МЕСТНОГО САМОУПРАВЛЕНИЯ</w:t>
      </w:r>
    </w:p>
    <w:p w:rsidR="00B40E9D" w:rsidRDefault="00B40E9D">
      <w:pPr>
        <w:pStyle w:val="ConsPlusTitle"/>
        <w:jc w:val="center"/>
      </w:pPr>
      <w:r>
        <w:t>И ДОЛЖНОСТНЫХ ЛИЦ МЕСТНОГО САМОУПРАВЛЕНИЯ</w:t>
      </w:r>
    </w:p>
    <w:p w:rsidR="00B40E9D" w:rsidRDefault="00B40E9D">
      <w:pPr>
        <w:pStyle w:val="ConsPlusTitle"/>
        <w:jc w:val="center"/>
      </w:pPr>
      <w:r>
        <w:t>МУНИЦИПАЛЬНОГО ОКРУГА</w:t>
      </w:r>
    </w:p>
    <w:p w:rsidR="00B40E9D" w:rsidRDefault="00B40E9D">
      <w:pPr>
        <w:pStyle w:val="ConsPlusNormal"/>
        <w:jc w:val="both"/>
      </w:pPr>
    </w:p>
    <w:p w:rsidR="00B40E9D" w:rsidRDefault="00B40E9D">
      <w:pPr>
        <w:pStyle w:val="ConsPlusTitle"/>
        <w:ind w:firstLine="540"/>
        <w:jc w:val="both"/>
        <w:outlineLvl w:val="2"/>
      </w:pPr>
      <w:r>
        <w:t>Статья 58. Гарантии прав граждан на осуществление местного самоуправления в муниципальном округе</w:t>
      </w:r>
    </w:p>
    <w:p w:rsidR="00B40E9D" w:rsidRDefault="00B40E9D">
      <w:pPr>
        <w:pStyle w:val="ConsPlusNormal"/>
        <w:jc w:val="both"/>
      </w:pPr>
    </w:p>
    <w:p w:rsidR="00B40E9D" w:rsidRDefault="00B40E9D">
      <w:pPr>
        <w:pStyle w:val="ConsPlusNormal"/>
        <w:ind w:firstLine="540"/>
        <w:jc w:val="both"/>
      </w:pPr>
      <w:r>
        <w:t xml:space="preserve">1. На территории Бабаевского муниципального округа действуют все гарантии прав граждан на осуществление местного самоуправления, установленные </w:t>
      </w:r>
      <w:hyperlink r:id="rId257">
        <w:r>
          <w:rPr>
            <w:color w:val="0000FF"/>
          </w:rPr>
          <w:t>Конституцией</w:t>
        </w:r>
      </w:hyperlink>
      <w:r>
        <w:t xml:space="preserve"> Российской </w:t>
      </w:r>
      <w:r>
        <w:lastRenderedPageBreak/>
        <w:t>Федерации, федеральными законами, законами области.</w:t>
      </w:r>
    </w:p>
    <w:p w:rsidR="00B40E9D" w:rsidRDefault="00B40E9D">
      <w:pPr>
        <w:pStyle w:val="ConsPlusNormal"/>
        <w:spacing w:before="220"/>
        <w:ind w:firstLine="540"/>
        <w:jc w:val="both"/>
      </w:pPr>
      <w:r>
        <w:t>2. Федеральные органы государственной власти, органы государственной власти области обеспечивают государственные гарантии прав населения на осуществление местного самоуправления.</w:t>
      </w:r>
    </w:p>
    <w:p w:rsidR="00B40E9D" w:rsidRDefault="00B40E9D">
      <w:pPr>
        <w:pStyle w:val="ConsPlusNormal"/>
        <w:spacing w:before="220"/>
        <w:ind w:firstLine="540"/>
        <w:jc w:val="both"/>
      </w:pPr>
      <w:r>
        <w:t>3. Органы местного самоуправления муниципального округа обязаны принимать все предусмотренные законодательством меры по защите прав населения на местное самоуправление.</w:t>
      </w:r>
    </w:p>
    <w:p w:rsidR="00B40E9D" w:rsidRDefault="00B40E9D">
      <w:pPr>
        <w:pStyle w:val="ConsPlusNormal"/>
        <w:jc w:val="both"/>
      </w:pPr>
    </w:p>
    <w:p w:rsidR="00B40E9D" w:rsidRDefault="00B40E9D">
      <w:pPr>
        <w:pStyle w:val="ConsPlusTitle"/>
        <w:ind w:firstLine="540"/>
        <w:jc w:val="both"/>
        <w:outlineLvl w:val="2"/>
      </w:pPr>
      <w:r>
        <w:t>Статья 59. Ответственность органов местного самоуправления и должностных лиц местного самоуправления муниципального округа</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258">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t xml:space="preserve">1. Органы местного самоуправления и должностные лица местного самоуправления округа несут предусмотренную законодательством Российской Федерации ответственность, в том числе в случае нарушения ими </w:t>
      </w:r>
      <w:hyperlink r:id="rId259">
        <w:r>
          <w:rPr>
            <w:color w:val="0000FF"/>
          </w:rPr>
          <w:t>Конституции</w:t>
        </w:r>
      </w:hyperlink>
      <w:r>
        <w:t xml:space="preserve"> Российской Федерации, федеральных конституционных законов, федеральных законов, </w:t>
      </w:r>
      <w:hyperlink r:id="rId260">
        <w:r>
          <w:rPr>
            <w:color w:val="0000FF"/>
          </w:rPr>
          <w:t>Устава</w:t>
        </w:r>
      </w:hyperlink>
      <w:r>
        <w:t xml:space="preserve"> Вологодской области, законов Вологодской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40E9D" w:rsidRDefault="00B40E9D">
      <w:pPr>
        <w:pStyle w:val="ConsPlusNormal"/>
        <w:spacing w:before="220"/>
        <w:ind w:firstLine="540"/>
        <w:jc w:val="both"/>
      </w:pPr>
      <w:r>
        <w:t xml:space="preserve">2. Полномочия лица, замещающего муниципальную должность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261">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B40E9D" w:rsidRDefault="00B40E9D">
      <w:pPr>
        <w:pStyle w:val="ConsPlusNormal"/>
        <w:jc w:val="both"/>
      </w:pPr>
    </w:p>
    <w:p w:rsidR="00B40E9D" w:rsidRDefault="00B40E9D">
      <w:pPr>
        <w:pStyle w:val="ConsPlusTitle"/>
        <w:ind w:firstLine="540"/>
        <w:jc w:val="both"/>
        <w:outlineLvl w:val="2"/>
      </w:pPr>
      <w:r>
        <w:t>Статья 60.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B40E9D" w:rsidRDefault="00B40E9D">
      <w:pPr>
        <w:pStyle w:val="ConsPlusNormal"/>
        <w:jc w:val="both"/>
      </w:pPr>
    </w:p>
    <w:p w:rsidR="00B40E9D" w:rsidRDefault="00B40E9D">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Бабаевского муниципального округа могут быть обжалованы в суд или арбитражный суд в установленном законом порядке.</w:t>
      </w:r>
    </w:p>
    <w:p w:rsidR="00B40E9D" w:rsidRDefault="00B40E9D">
      <w:pPr>
        <w:pStyle w:val="ConsPlusNormal"/>
        <w:jc w:val="both"/>
      </w:pPr>
    </w:p>
    <w:p w:rsidR="00B40E9D" w:rsidRDefault="00B40E9D">
      <w:pPr>
        <w:pStyle w:val="ConsPlusTitle"/>
        <w:jc w:val="center"/>
        <w:outlineLvl w:val="1"/>
      </w:pPr>
      <w:r>
        <w:t>Глава 9. ПОРЯДОК ВНЕСЕНИЯ ИЗМЕНЕНИЙ И ДОПОЛНЕНИЙ</w:t>
      </w:r>
    </w:p>
    <w:p w:rsidR="00B40E9D" w:rsidRDefault="00B40E9D">
      <w:pPr>
        <w:pStyle w:val="ConsPlusTitle"/>
        <w:jc w:val="center"/>
      </w:pPr>
      <w:r>
        <w:t>В УСТАВ БАБАЕВСКОГО МУНИЦИПАЛЬНОГО ОКРУГА</w:t>
      </w:r>
    </w:p>
    <w:p w:rsidR="00B40E9D" w:rsidRDefault="00B40E9D">
      <w:pPr>
        <w:pStyle w:val="ConsPlusNormal"/>
        <w:jc w:val="both"/>
      </w:pPr>
    </w:p>
    <w:p w:rsidR="00B40E9D" w:rsidRDefault="00B40E9D">
      <w:pPr>
        <w:pStyle w:val="ConsPlusTitle"/>
        <w:ind w:firstLine="540"/>
        <w:jc w:val="both"/>
        <w:outlineLvl w:val="2"/>
      </w:pPr>
      <w:r>
        <w:t>Статья 61. Оформление инициативы по внесению изменений и дополнений в устав муниципального округа</w:t>
      </w:r>
    </w:p>
    <w:p w:rsidR="00B40E9D" w:rsidRDefault="00B40E9D">
      <w:pPr>
        <w:pStyle w:val="ConsPlusNormal"/>
        <w:jc w:val="both"/>
      </w:pPr>
    </w:p>
    <w:p w:rsidR="00B40E9D" w:rsidRDefault="00B40E9D">
      <w:pPr>
        <w:pStyle w:val="ConsPlusNormal"/>
        <w:ind w:firstLine="540"/>
        <w:jc w:val="both"/>
      </w:pPr>
      <w:r>
        <w:t>Предложения о внесении изменений и дополнений в устав Бабаевского муниципального округа могут вноситься главой округа, депутатами Представительного Собрания округа, органами территориального общественного самоуправления, инициативными группами граждан, старостами сельских населенных пунктов, прокурором муниципального округа.</w:t>
      </w:r>
    </w:p>
    <w:p w:rsidR="00B40E9D" w:rsidRDefault="00B40E9D">
      <w:pPr>
        <w:pStyle w:val="ConsPlusNormal"/>
        <w:jc w:val="both"/>
      </w:pPr>
    </w:p>
    <w:p w:rsidR="00B40E9D" w:rsidRDefault="00B40E9D">
      <w:pPr>
        <w:pStyle w:val="ConsPlusTitle"/>
        <w:ind w:firstLine="540"/>
        <w:jc w:val="both"/>
        <w:outlineLvl w:val="2"/>
      </w:pPr>
      <w:r>
        <w:t>Статья 62. Порядок внесения изменений и дополнений в устав округа</w:t>
      </w:r>
    </w:p>
    <w:p w:rsidR="00B40E9D" w:rsidRDefault="00B40E9D">
      <w:pPr>
        <w:pStyle w:val="ConsPlusNormal"/>
        <w:ind w:firstLine="540"/>
        <w:jc w:val="both"/>
      </w:pPr>
    </w:p>
    <w:p w:rsidR="00B40E9D" w:rsidRDefault="00B40E9D">
      <w:pPr>
        <w:pStyle w:val="ConsPlusNormal"/>
        <w:ind w:firstLine="540"/>
        <w:jc w:val="both"/>
      </w:pPr>
      <w:r>
        <w:t xml:space="preserve">(в ред. </w:t>
      </w:r>
      <w:hyperlink r:id="rId262">
        <w:r>
          <w:rPr>
            <w:color w:val="0000FF"/>
          </w:rPr>
          <w:t>решения</w:t>
        </w:r>
      </w:hyperlink>
      <w:r>
        <w:t xml:space="preserve"> Представительного Собрания Бабаевского муниципального округа от 25.12.2025 N 603)</w:t>
      </w:r>
    </w:p>
    <w:p w:rsidR="00B40E9D" w:rsidRDefault="00B40E9D">
      <w:pPr>
        <w:pStyle w:val="ConsPlusNormal"/>
        <w:jc w:val="both"/>
      </w:pPr>
    </w:p>
    <w:p w:rsidR="00B40E9D" w:rsidRDefault="00B40E9D">
      <w:pPr>
        <w:pStyle w:val="ConsPlusNormal"/>
        <w:ind w:firstLine="540"/>
        <w:jc w:val="both"/>
      </w:pPr>
      <w:r>
        <w:lastRenderedPageBreak/>
        <w:t>1. Изменения и дополнения в Устав Бабаевского муниципального округа вносятся решением Представительного Собрания округа.</w:t>
      </w:r>
    </w:p>
    <w:p w:rsidR="00B40E9D" w:rsidRDefault="00B40E9D">
      <w:pPr>
        <w:pStyle w:val="ConsPlusNormal"/>
        <w:spacing w:before="220"/>
        <w:ind w:firstLine="540"/>
        <w:jc w:val="both"/>
      </w:pPr>
      <w:r>
        <w:t>2. Изложение Устава Бабаевского муниципального округа в новой редакции посредством принятия решения Представительного Собрания округа о внесении изменений и дополнений в Устав Бабаевского муниципального округа не допускается. В этом случае принимается новый Устав Бабаевского муниципального округа, а ранее действовавший Устав Бабаевского муниципального округа и решения Представительного Собрания округа о внесении в него изменений и дополнений признаются утратившими силу со дня вступления в силу нового Устава Бабаевского муниципального округа.</w:t>
      </w:r>
    </w:p>
    <w:p w:rsidR="00B40E9D" w:rsidRDefault="00B40E9D">
      <w:pPr>
        <w:pStyle w:val="ConsPlusNormal"/>
        <w:spacing w:before="220"/>
        <w:ind w:firstLine="540"/>
        <w:jc w:val="both"/>
      </w:pPr>
      <w:r>
        <w:t>3. Приведение Устава Бабаевского муниципального округа в соответствие с Федеральным законом, законом Вологодской области осуществляется в установленный этими законодательными актами срок. В случае если Федеральным законом, законом Вологодской области срок не установлен, срок приведения Устава Бабаевского муниципального округа в соответствие с Федеральным законом, законом Вологодской области определяется с учетом дня вступления в силу соответствующих федерального закона, закона Вологодской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40E9D" w:rsidRDefault="00B40E9D">
      <w:pPr>
        <w:pStyle w:val="ConsPlusNormal"/>
        <w:spacing w:before="220"/>
        <w:ind w:firstLine="540"/>
        <w:jc w:val="both"/>
      </w:pPr>
      <w:r>
        <w:t>4. Проект решения Представительного Собрания округа о внесении изменений и дополнений в Устав Бабаевского муниципального округа не позднее чем за 30 дней до дня рассмотрения вопроса о внесении изменений и дополнений в Устав Бабаевского муниципального округа подлежит официальному опубликованию с одновременным официальным опубликованием установленного Представительным Собранием округа порядка учета предложений по проекту указанного решения, а также порядка участия граждан в его обсуждении.</w:t>
      </w:r>
    </w:p>
    <w:p w:rsidR="00B40E9D" w:rsidRDefault="00B40E9D">
      <w:pPr>
        <w:pStyle w:val="ConsPlusNormal"/>
        <w:spacing w:before="220"/>
        <w:ind w:firstLine="540"/>
        <w:jc w:val="both"/>
      </w:pPr>
      <w:r>
        <w:t xml:space="preserve">Не требуется официальное опубликование порядка учета предложений по проекту решения Представительного Собрания округа о внесении изменений и дополнений в устав Бабаевского муниципального округа, а также порядка участия граждан в его обсуждении в случае, когда в Устав Бабаевского муниципального округа вносятся изменения в форме точного воспроизведения положений </w:t>
      </w:r>
      <w:hyperlink r:id="rId263">
        <w:r>
          <w:rPr>
            <w:color w:val="0000FF"/>
          </w:rPr>
          <w:t>Конституции</w:t>
        </w:r>
      </w:hyperlink>
      <w:r>
        <w:t xml:space="preserve"> Российской Федерации, федеральных законов, </w:t>
      </w:r>
      <w:hyperlink r:id="rId264">
        <w:r>
          <w:rPr>
            <w:color w:val="0000FF"/>
          </w:rPr>
          <w:t>Устава</w:t>
        </w:r>
      </w:hyperlink>
      <w:r>
        <w:t xml:space="preserve"> Вологодской области или законов Вологодской области в целях приведения устава Бабаевского муниципального округа в соответствие с этими нормативными правовыми актами.</w:t>
      </w:r>
    </w:p>
    <w:p w:rsidR="00B40E9D" w:rsidRDefault="00B40E9D">
      <w:pPr>
        <w:pStyle w:val="ConsPlusNormal"/>
        <w:spacing w:before="220"/>
        <w:ind w:firstLine="540"/>
        <w:jc w:val="both"/>
      </w:pPr>
      <w:r>
        <w:t xml:space="preserve">После официального опубликования не позднее чем через 10 дней проект решения Представительного Собрания округа о внесении изменений в Устав Бабаевского муниципального округа выносится на публичные слушания, кроме случаев, когда в Устав Бабаевского муниципального округа вносятся изменения в форме точного воспроизведения положений </w:t>
      </w:r>
      <w:hyperlink r:id="rId265">
        <w:r>
          <w:rPr>
            <w:color w:val="0000FF"/>
          </w:rPr>
          <w:t>Конституции</w:t>
        </w:r>
      </w:hyperlink>
      <w:r>
        <w:t xml:space="preserve"> Российской Федерации, федеральных законов, </w:t>
      </w:r>
      <w:hyperlink r:id="rId266">
        <w:r>
          <w:rPr>
            <w:color w:val="0000FF"/>
          </w:rPr>
          <w:t>Устава</w:t>
        </w:r>
      </w:hyperlink>
      <w:r>
        <w:t xml:space="preserve"> Вологодской области или законов Вологодской области в целях приведения Устава Бабаевского муниципального округа в соответствие с этими нормативными правовыми актами. Результаты публичных слушаний подлежат обнародованию.</w:t>
      </w:r>
    </w:p>
    <w:p w:rsidR="00B40E9D" w:rsidRDefault="00B40E9D">
      <w:pPr>
        <w:pStyle w:val="ConsPlusNormal"/>
        <w:spacing w:before="220"/>
        <w:ind w:firstLine="540"/>
        <w:jc w:val="both"/>
      </w:pPr>
      <w:r>
        <w:t>5. Решение о внесении изменений и дополнений в Устав Бабаевского муниципального округа считается принятым, если за него проголосовало не менее двух третей от установленного Уставом Бабаевского муниципального округа числа депутатов Представительного Собрания округа.</w:t>
      </w:r>
    </w:p>
    <w:p w:rsidR="00B40E9D" w:rsidRDefault="00B40E9D">
      <w:pPr>
        <w:pStyle w:val="ConsPlusNormal"/>
        <w:spacing w:before="220"/>
        <w:ind w:firstLine="540"/>
        <w:jc w:val="both"/>
      </w:pPr>
      <w:r>
        <w:t xml:space="preserve">6. Принятое Представительным Собранием округа решение о внесении изменений и </w:t>
      </w:r>
      <w:r>
        <w:lastRenderedPageBreak/>
        <w:t>дополнений в Устав Бабаевского муниципального округа направляется главе округа для подписания в течение 10 дней. Глава округа имеет право отклонить данный муниципальный правовой акт и в течение 10 дней вернуть его в Представительное Собрание округа с мотивированным обоснованием его отклонения либо с предложениями о внесении в него изменений и дополнений. Отклоненное главой округа решение Представительного Собрания округа о внесении изменений и дополнений в Устав округа повторно рассматривается Представительным Собранием округа. Если при повторном рассмотрении указанный муниципальный правовой акт будет одобрен в ранее принятой редакции большинством не менее двух третей от установленной численности депутатов Представительного Собрания округа, он подлежит подписанию главой округа в течение семи дней.</w:t>
      </w:r>
    </w:p>
    <w:p w:rsidR="00B40E9D" w:rsidRDefault="00B40E9D">
      <w:pPr>
        <w:pStyle w:val="ConsPlusNormal"/>
        <w:spacing w:before="220"/>
        <w:ind w:firstLine="540"/>
        <w:jc w:val="both"/>
      </w:pPr>
      <w:r>
        <w:t>7. Решение Представительного Собрания округа о внесении изменений и дополнений в Устав Бабаевского муниципального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B40E9D" w:rsidRDefault="00B40E9D">
      <w:pPr>
        <w:pStyle w:val="ConsPlusNormal"/>
        <w:spacing w:before="220"/>
        <w:ind w:firstLine="540"/>
        <w:jc w:val="both"/>
      </w:pPr>
      <w:r>
        <w:t>8. Решение Представительного Собрания округа о внесении изменений и дополнений в Устав Бабаевского муниципального округа подлежит официальному опубликованию после его государственной регистрации и вступает в силу после его официального опубликования.</w:t>
      </w:r>
    </w:p>
    <w:p w:rsidR="00B40E9D" w:rsidRDefault="00B40E9D">
      <w:pPr>
        <w:pStyle w:val="ConsPlusNormal"/>
        <w:spacing w:before="220"/>
        <w:ind w:firstLine="540"/>
        <w:jc w:val="both"/>
      </w:pPr>
      <w:r>
        <w:t xml:space="preserve">9. Глава округа обязан опубликовать зарегистрированное решение Представительного Собрания округа о внесении изменений и дополнений в Устав Бабаевского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267">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 решении Представительного Собрания округа о внесении изменений и дополнений в Устав округа в государственный реестр уставов муниципальных образований субъекта Российской Федерации.</w:t>
      </w:r>
    </w:p>
    <w:p w:rsidR="00B40E9D" w:rsidRDefault="00B40E9D">
      <w:pPr>
        <w:pStyle w:val="ConsPlusNormal"/>
        <w:spacing w:before="220"/>
        <w:ind w:firstLine="540"/>
        <w:jc w:val="both"/>
      </w:pPr>
      <w:r>
        <w:t xml:space="preserve">Изменения и дополнения, внесенные в устав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Собрания округа, принявшего муниципальный правовой акт о внесении указанных изменений и дополнений в устав округа, за исключением случаев, установленных Федеральным </w:t>
      </w:r>
      <w:hyperlink r:id="rId268">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B40E9D" w:rsidRDefault="00B40E9D">
      <w:pPr>
        <w:pStyle w:val="ConsPlusNormal"/>
        <w:jc w:val="both"/>
      </w:pPr>
    </w:p>
    <w:p w:rsidR="00B40E9D" w:rsidRDefault="00B40E9D">
      <w:pPr>
        <w:pStyle w:val="ConsPlusNormal"/>
        <w:jc w:val="both"/>
      </w:pPr>
    </w:p>
    <w:p w:rsidR="00B40E9D" w:rsidRDefault="00B40E9D">
      <w:pPr>
        <w:pStyle w:val="ConsPlusNormal"/>
        <w:pBdr>
          <w:bottom w:val="single" w:sz="6" w:space="0" w:color="auto"/>
        </w:pBdr>
        <w:spacing w:before="100" w:after="100"/>
        <w:jc w:val="both"/>
        <w:rPr>
          <w:sz w:val="2"/>
          <w:szCs w:val="2"/>
        </w:rPr>
      </w:pPr>
    </w:p>
    <w:p w:rsidR="007425A9" w:rsidRDefault="007425A9">
      <w:bookmarkStart w:id="24" w:name="_GoBack"/>
      <w:bookmarkEnd w:id="24"/>
    </w:p>
    <w:sectPr w:rsidR="007425A9" w:rsidSect="009D2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9D"/>
    <w:rsid w:val="007425A9"/>
    <w:rsid w:val="00B40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0E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0E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0E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0E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0E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0E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0E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0E9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0E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0E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0E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0E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0E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0E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0E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0E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19" TargetMode="External"/><Relationship Id="rId21" Type="http://schemas.openxmlformats.org/officeDocument/2006/relationships/hyperlink" Target="https://login.consultant.ru/link/?req=doc&amp;base=RLAW095&amp;n=261967&amp;dst=100006" TargetMode="External"/><Relationship Id="rId42" Type="http://schemas.openxmlformats.org/officeDocument/2006/relationships/hyperlink" Target="https://login.consultant.ru/link/?req=doc&amp;base=LAW&amp;n=525518&amp;dst=2781" TargetMode="External"/><Relationship Id="rId63" Type="http://schemas.openxmlformats.org/officeDocument/2006/relationships/hyperlink" Target="https://login.consultant.ru/link/?req=doc&amp;base=LAW&amp;n=501319&amp;dst=100512" TargetMode="External"/><Relationship Id="rId84" Type="http://schemas.openxmlformats.org/officeDocument/2006/relationships/hyperlink" Target="https://login.consultant.ru/link/?req=doc&amp;base=LAW&amp;n=501319&amp;dst=100775" TargetMode="External"/><Relationship Id="rId138" Type="http://schemas.openxmlformats.org/officeDocument/2006/relationships/hyperlink" Target="https://login.consultant.ru/link/?req=doc&amp;base=LAW&amp;n=523306&amp;dst=336" TargetMode="External"/><Relationship Id="rId159" Type="http://schemas.openxmlformats.org/officeDocument/2006/relationships/hyperlink" Target="https://login.consultant.ru/link/?req=doc&amp;base=RLAW095&amp;n=261967&amp;dst=100259" TargetMode="External"/><Relationship Id="rId170" Type="http://schemas.openxmlformats.org/officeDocument/2006/relationships/hyperlink" Target="https://login.consultant.ru/link/?req=doc&amp;base=LAW&amp;n=501319&amp;dst=100362" TargetMode="External"/><Relationship Id="rId191" Type="http://schemas.openxmlformats.org/officeDocument/2006/relationships/hyperlink" Target="https://login.consultant.ru/link/?req=doc&amp;base=RLAW095&amp;n=245377&amp;dst=100096" TargetMode="External"/><Relationship Id="rId205" Type="http://schemas.openxmlformats.org/officeDocument/2006/relationships/hyperlink" Target="https://login.consultant.ru/link/?req=doc&amp;base=LAW&amp;n=508490&amp;dst=1711" TargetMode="External"/><Relationship Id="rId226" Type="http://schemas.openxmlformats.org/officeDocument/2006/relationships/hyperlink" Target="https://login.consultant.ru/link/?req=doc&amp;base=LAW&amp;n=495710" TargetMode="External"/><Relationship Id="rId247" Type="http://schemas.openxmlformats.org/officeDocument/2006/relationships/hyperlink" Target="https://login.consultant.ru/link/?req=doc&amp;base=LAW&amp;n=495710" TargetMode="External"/><Relationship Id="rId107" Type="http://schemas.openxmlformats.org/officeDocument/2006/relationships/hyperlink" Target="https://login.consultant.ru/link/?req=doc&amp;base=LAW&amp;n=501319&amp;dst=100149" TargetMode="External"/><Relationship Id="rId268" Type="http://schemas.openxmlformats.org/officeDocument/2006/relationships/hyperlink" Target="https://login.consultant.ru/link/?req=doc&amp;base=LAW&amp;n=501319" TargetMode="External"/><Relationship Id="rId11" Type="http://schemas.openxmlformats.org/officeDocument/2006/relationships/hyperlink" Target="https://login.consultant.ru/link/?req=doc&amp;base=RLAW095&amp;n=204299&amp;dst=100027" TargetMode="External"/><Relationship Id="rId32"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RLAW095&amp;n=260059"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501319&amp;dst=100099" TargetMode="External"/><Relationship Id="rId149" Type="http://schemas.openxmlformats.org/officeDocument/2006/relationships/hyperlink" Target="https://login.consultant.ru/link/?req=doc&amp;base=RLAW095&amp;n=261967&amp;dst=10025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RLAW095&amp;n=211102&amp;dst=100014" TargetMode="External"/><Relationship Id="rId181" Type="http://schemas.openxmlformats.org/officeDocument/2006/relationships/hyperlink" Target="https://login.consultant.ru/link/?req=doc&amp;base=RLAW095&amp;n=261967&amp;dst=100276" TargetMode="External"/><Relationship Id="rId216" Type="http://schemas.openxmlformats.org/officeDocument/2006/relationships/hyperlink" Target="https://login.consultant.ru/link/?req=doc&amp;base=RLAW095&amp;n=261967&amp;dst=100351" TargetMode="External"/><Relationship Id="rId237" Type="http://schemas.openxmlformats.org/officeDocument/2006/relationships/hyperlink" Target="https://login.consultant.ru/link/?req=doc&amp;base=LAW&amp;n=495710&amp;dst=101207" TargetMode="External"/><Relationship Id="rId258" Type="http://schemas.openxmlformats.org/officeDocument/2006/relationships/hyperlink" Target="https://login.consultant.ru/link/?req=doc&amp;base=RLAW095&amp;n=261967&amp;dst=100380" TargetMode="External"/><Relationship Id="rId22" Type="http://schemas.openxmlformats.org/officeDocument/2006/relationships/hyperlink" Target="https://login.consultant.ru/link/?req=doc&amp;base=RLAW095&amp;n=234242&amp;dst=100009" TargetMode="External"/><Relationship Id="rId43" Type="http://schemas.openxmlformats.org/officeDocument/2006/relationships/hyperlink" Target="https://login.consultant.ru/link/?req=doc&amp;base=LAW&amp;n=511577&amp;dst=100178" TargetMode="External"/><Relationship Id="rId64" Type="http://schemas.openxmlformats.org/officeDocument/2006/relationships/hyperlink" Target="https://login.consultant.ru/link/?req=doc&amp;base=LAW&amp;n=508984" TargetMode="External"/><Relationship Id="rId118" Type="http://schemas.openxmlformats.org/officeDocument/2006/relationships/hyperlink" Target="https://login.consultant.ru/link/?req=doc&amp;base=RLAW095&amp;n=261967&amp;dst=100204" TargetMode="External"/><Relationship Id="rId139" Type="http://schemas.openxmlformats.org/officeDocument/2006/relationships/hyperlink" Target="https://login.consultant.ru/link/?req=doc&amp;base=LAW&amp;n=523306&amp;dst=339" TargetMode="External"/><Relationship Id="rId85" Type="http://schemas.openxmlformats.org/officeDocument/2006/relationships/hyperlink" Target="https://login.consultant.ru/link/?req=doc&amp;base=RLAW095&amp;n=261967&amp;dst=100097" TargetMode="External"/><Relationship Id="rId150" Type="http://schemas.openxmlformats.org/officeDocument/2006/relationships/hyperlink" Target="https://login.consultant.ru/link/?req=doc&amp;base=LAW&amp;n=523306" TargetMode="External"/><Relationship Id="rId171" Type="http://schemas.openxmlformats.org/officeDocument/2006/relationships/hyperlink" Target="https://login.consultant.ru/link/?req=doc&amp;base=LAW&amp;n=501319&amp;dst=100382" TargetMode="External"/><Relationship Id="rId192" Type="http://schemas.openxmlformats.org/officeDocument/2006/relationships/hyperlink" Target="https://login.consultant.ru/link/?req=doc&amp;base=RLAW095&amp;n=245377&amp;dst=100098" TargetMode="External"/><Relationship Id="rId206" Type="http://schemas.openxmlformats.org/officeDocument/2006/relationships/hyperlink" Target="https://login.consultant.ru/link/?req=doc&amp;base=RLAW095&amp;n=261967&amp;dst=100299" TargetMode="External"/><Relationship Id="rId227" Type="http://schemas.openxmlformats.org/officeDocument/2006/relationships/hyperlink" Target="https://login.consultant.ru/link/?req=doc&amp;base=LAW&amp;n=495710" TargetMode="External"/><Relationship Id="rId248" Type="http://schemas.openxmlformats.org/officeDocument/2006/relationships/hyperlink" Target="https://login.consultant.ru/link/?req=doc&amp;base=RLAW095&amp;n=245377&amp;dst=100125" TargetMode="External"/><Relationship Id="rId269" Type="http://schemas.openxmlformats.org/officeDocument/2006/relationships/fontTable" Target="fontTable.xml"/><Relationship Id="rId12" Type="http://schemas.openxmlformats.org/officeDocument/2006/relationships/hyperlink" Target="https://login.consultant.ru/link/?req=doc&amp;base=RLAW095&amp;n=204299" TargetMode="External"/><Relationship Id="rId33" Type="http://schemas.openxmlformats.org/officeDocument/2006/relationships/hyperlink" Target="https://login.consultant.ru/link/?req=doc&amp;base=LAW&amp;n=501319" TargetMode="External"/><Relationship Id="rId108" Type="http://schemas.openxmlformats.org/officeDocument/2006/relationships/hyperlink" Target="https://login.consultant.ru/link/?req=doc&amp;base=RLAW095&amp;n=261967&amp;dst=100198" TargetMode="External"/><Relationship Id="rId129"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RLAW095&amp;n=261967&amp;dst=100027" TargetMode="External"/><Relationship Id="rId75" Type="http://schemas.openxmlformats.org/officeDocument/2006/relationships/hyperlink" Target="https://login.consultant.ru/link/?req=doc&amp;base=RLAW095&amp;n=261967&amp;dst=100090" TargetMode="External"/><Relationship Id="rId96" Type="http://schemas.openxmlformats.org/officeDocument/2006/relationships/hyperlink" Target="https://login.consultant.ru/link/?req=doc&amp;base=RLAW095&amp;n=259737" TargetMode="External"/><Relationship Id="rId140" Type="http://schemas.openxmlformats.org/officeDocument/2006/relationships/hyperlink" Target="https://login.consultant.ru/link/?req=doc&amp;base=RLAW095&amp;n=261967&amp;dst=100244" TargetMode="External"/><Relationship Id="rId161" Type="http://schemas.openxmlformats.org/officeDocument/2006/relationships/hyperlink" Target="https://login.consultant.ru/link/?req=doc&amp;base=RLAW095&amp;n=261967&amp;dst=100260" TargetMode="External"/><Relationship Id="rId182" Type="http://schemas.openxmlformats.org/officeDocument/2006/relationships/hyperlink" Target="https://login.consultant.ru/link/?req=doc&amp;base=RLAW095&amp;n=261967&amp;dst=100278" TargetMode="External"/><Relationship Id="rId217" Type="http://schemas.openxmlformats.org/officeDocument/2006/relationships/hyperlink" Target="https://login.consultant.ru/link/?req=doc&amp;base=LAW&amp;n=501319&amp;dst=100416" TargetMode="External"/><Relationship Id="rId6" Type="http://schemas.openxmlformats.org/officeDocument/2006/relationships/hyperlink" Target="https://login.consultant.ru/link/?req=doc&amp;base=RLAW095&amp;n=224468&amp;dst=100005" TargetMode="External"/><Relationship Id="rId238" Type="http://schemas.openxmlformats.org/officeDocument/2006/relationships/hyperlink" Target="https://login.consultant.ru/link/?req=doc&amp;base=RLAW095&amp;n=261967&amp;dst=100371" TargetMode="External"/><Relationship Id="rId259"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RLAW095&amp;n=234242&amp;dst=100008" TargetMode="External"/><Relationship Id="rId28" Type="http://schemas.openxmlformats.org/officeDocument/2006/relationships/hyperlink" Target="https://login.consultant.ru/link/?req=doc&amp;base=LAW&amp;n=501319&amp;dst=100092" TargetMode="External"/><Relationship Id="rId49" Type="http://schemas.openxmlformats.org/officeDocument/2006/relationships/hyperlink" Target="https://login.consultant.ru/link/?req=doc&amp;base=RLAW095&amp;n=245377&amp;dst=100015" TargetMode="External"/><Relationship Id="rId114" Type="http://schemas.openxmlformats.org/officeDocument/2006/relationships/hyperlink" Target="https://login.consultant.ru/link/?req=doc&amp;base=RLAW095&amp;n=211102&amp;dst=100014" TargetMode="External"/><Relationship Id="rId119" Type="http://schemas.openxmlformats.org/officeDocument/2006/relationships/hyperlink" Target="https://login.consultant.ru/link/?req=doc&amp;base=RLAW095&amp;n=229110&amp;dst=100015" TargetMode="External"/><Relationship Id="rId270" Type="http://schemas.openxmlformats.org/officeDocument/2006/relationships/theme" Target="theme/theme1.xml"/><Relationship Id="rId44" Type="http://schemas.openxmlformats.org/officeDocument/2006/relationships/hyperlink" Target="https://login.consultant.ru/link/?req=doc&amp;base=RLAW095&amp;n=245377&amp;dst=100010" TargetMode="External"/><Relationship Id="rId60" Type="http://schemas.openxmlformats.org/officeDocument/2006/relationships/hyperlink" Target="https://login.consultant.ru/link/?req=doc&amp;base=RLAW095&amp;n=261967&amp;dst=100030" TargetMode="External"/><Relationship Id="rId65" Type="http://schemas.openxmlformats.org/officeDocument/2006/relationships/hyperlink" Target="https://login.consultant.ru/link/?req=doc&amp;base=RLAW095&amp;n=261967&amp;dst=100043" TargetMode="External"/><Relationship Id="rId81" Type="http://schemas.openxmlformats.org/officeDocument/2006/relationships/hyperlink" Target="https://login.consultant.ru/link/?req=doc&amp;base=LAW&amp;n=501319&amp;dst=100761" TargetMode="External"/><Relationship Id="rId86" Type="http://schemas.openxmlformats.org/officeDocument/2006/relationships/hyperlink" Target="https://login.consultant.ru/link/?req=doc&amp;base=RLAW095&amp;n=261967&amp;dst=100100" TargetMode="External"/><Relationship Id="rId130" Type="http://schemas.openxmlformats.org/officeDocument/2006/relationships/hyperlink" Target="https://login.consultant.ru/link/?req=doc&amp;base=RLAW095&amp;n=259737" TargetMode="External"/><Relationship Id="rId135" Type="http://schemas.openxmlformats.org/officeDocument/2006/relationships/hyperlink" Target="https://login.consultant.ru/link/?req=doc&amp;base=RLAW095&amp;n=261967&amp;dst=100241" TargetMode="External"/><Relationship Id="rId151" Type="http://schemas.openxmlformats.org/officeDocument/2006/relationships/hyperlink" Target="https://login.consultant.ru/link/?req=doc&amp;base=LAW&amp;n=523305" TargetMode="External"/><Relationship Id="rId156" Type="http://schemas.openxmlformats.org/officeDocument/2006/relationships/hyperlink" Target="https://login.consultant.ru/link/?req=doc&amp;base=RLAW095&amp;n=261967&amp;dst=100254" TargetMode="External"/><Relationship Id="rId177" Type="http://schemas.openxmlformats.org/officeDocument/2006/relationships/hyperlink" Target="https://login.consultant.ru/link/?req=doc&amp;base=RLAW095&amp;n=258608" TargetMode="External"/><Relationship Id="rId198" Type="http://schemas.openxmlformats.org/officeDocument/2006/relationships/hyperlink" Target="https://login.consultant.ru/link/?req=doc&amp;base=LAW&amp;n=501319&amp;dst=100333" TargetMode="External"/><Relationship Id="rId172" Type="http://schemas.openxmlformats.org/officeDocument/2006/relationships/hyperlink" Target="https://login.consultant.ru/link/?req=doc&amp;base=RLAW095&amp;n=261967&amp;dst=100267" TargetMode="External"/><Relationship Id="rId193" Type="http://schemas.openxmlformats.org/officeDocument/2006/relationships/hyperlink" Target="https://login.consultant.ru/link/?req=doc&amp;base=RLAW095&amp;n=245377&amp;dst=100100" TargetMode="External"/><Relationship Id="rId202" Type="http://schemas.openxmlformats.org/officeDocument/2006/relationships/hyperlink" Target="https://login.consultant.ru/link/?req=doc&amp;base=RLAW095&amp;n=245377&amp;dst=100107" TargetMode="External"/><Relationship Id="rId207" Type="http://schemas.openxmlformats.org/officeDocument/2006/relationships/hyperlink" Target="https://login.consultant.ru/link/?req=doc&amp;base=LAW&amp;n=523291" TargetMode="External"/><Relationship Id="rId223" Type="http://schemas.openxmlformats.org/officeDocument/2006/relationships/hyperlink" Target="https://login.consultant.ru/link/?req=doc&amp;base=RLAW095&amp;n=261967&amp;dst=100364" TargetMode="External"/><Relationship Id="rId228" Type="http://schemas.openxmlformats.org/officeDocument/2006/relationships/hyperlink" Target="https://login.consultant.ru/link/?req=doc&amp;base=RLAW095&amp;n=261967&amp;dst=100368" TargetMode="External"/><Relationship Id="rId244" Type="http://schemas.openxmlformats.org/officeDocument/2006/relationships/hyperlink" Target="https://login.consultant.ru/link/?req=doc&amp;base=LAW&amp;n=501319" TargetMode="External"/><Relationship Id="rId249" Type="http://schemas.openxmlformats.org/officeDocument/2006/relationships/hyperlink" Target="https://login.consultant.ru/link/?req=doc&amp;base=RLAW095&amp;n=261967&amp;dst=100374" TargetMode="External"/><Relationship Id="rId13" Type="http://schemas.openxmlformats.org/officeDocument/2006/relationships/hyperlink" Target="https://login.consultant.ru/link/?req=doc&amp;base=RLAW095&amp;n=175724" TargetMode="External"/><Relationship Id="rId18" Type="http://schemas.openxmlformats.org/officeDocument/2006/relationships/hyperlink" Target="https://login.consultant.ru/link/?req=doc&amp;base=RLAW095&amp;n=224468&amp;dst=100005" TargetMode="External"/><Relationship Id="rId39" Type="http://schemas.openxmlformats.org/officeDocument/2006/relationships/hyperlink" Target="https://login.consultant.ru/link/?req=doc&amp;base=RLAW095&amp;n=253887&amp;dst=100015" TargetMode="External"/><Relationship Id="rId109" Type="http://schemas.openxmlformats.org/officeDocument/2006/relationships/hyperlink" Target="https://login.consultant.ru/link/?req=doc&amp;base=LAW&amp;n=501319" TargetMode="External"/><Relationship Id="rId260" Type="http://schemas.openxmlformats.org/officeDocument/2006/relationships/hyperlink" Target="https://login.consultant.ru/link/?req=doc&amp;base=RLAW095&amp;n=259737" TargetMode="External"/><Relationship Id="rId265"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LAW&amp;n=454116" TargetMode="External"/><Relationship Id="rId55" Type="http://schemas.openxmlformats.org/officeDocument/2006/relationships/hyperlink" Target="https://login.consultant.ru/link/?req=doc&amp;base=LAW&amp;n=523220" TargetMode="External"/><Relationship Id="rId76" Type="http://schemas.openxmlformats.org/officeDocument/2006/relationships/hyperlink" Target="https://login.consultant.ru/link/?req=doc&amp;base=RLAW095&amp;n=261967&amp;dst=100092" TargetMode="External"/><Relationship Id="rId97" Type="http://schemas.openxmlformats.org/officeDocument/2006/relationships/hyperlink" Target="https://login.consultant.ru/link/?req=doc&amp;base=RLAW095&amp;n=211110&amp;dst=100011" TargetMode="External"/><Relationship Id="rId104" Type="http://schemas.openxmlformats.org/officeDocument/2006/relationships/hyperlink" Target="https://login.consultant.ru/link/?req=doc&amp;base=RLAW095&amp;n=261967&amp;dst=100195" TargetMode="External"/><Relationship Id="rId120" Type="http://schemas.openxmlformats.org/officeDocument/2006/relationships/hyperlink" Target="https://login.consultant.ru/link/?req=doc&amp;base=RLAW095&amp;n=261967&amp;dst=100217" TargetMode="External"/><Relationship Id="rId125" Type="http://schemas.openxmlformats.org/officeDocument/2006/relationships/hyperlink" Target="https://login.consultant.ru/link/?req=doc&amp;base=RLAW095&amp;n=261967&amp;dst=100220" TargetMode="External"/><Relationship Id="rId141" Type="http://schemas.openxmlformats.org/officeDocument/2006/relationships/hyperlink" Target="https://login.consultant.ru/link/?req=doc&amp;base=RLAW095&amp;n=211102&amp;dst=100014" TargetMode="External"/><Relationship Id="rId146" Type="http://schemas.openxmlformats.org/officeDocument/2006/relationships/hyperlink" Target="https://login.consultant.ru/link/?req=doc&amp;base=RLAW095&amp;n=261967&amp;dst=100251" TargetMode="External"/><Relationship Id="rId167" Type="http://schemas.openxmlformats.org/officeDocument/2006/relationships/hyperlink" Target="https://login.consultant.ru/link/?req=doc&amp;base=RLAW095&amp;n=261967&amp;dst=100264" TargetMode="External"/><Relationship Id="rId188" Type="http://schemas.openxmlformats.org/officeDocument/2006/relationships/hyperlink" Target="https://login.consultant.ru/link/?req=doc&amp;base=RLAW095&amp;n=261967&amp;dst=100297" TargetMode="External"/><Relationship Id="rId7" Type="http://schemas.openxmlformats.org/officeDocument/2006/relationships/hyperlink" Target="https://login.consultant.ru/link/?req=doc&amp;base=RLAW095&amp;n=236047&amp;dst=100006" TargetMode="External"/><Relationship Id="rId71" Type="http://schemas.openxmlformats.org/officeDocument/2006/relationships/hyperlink" Target="https://login.consultant.ru/link/?req=doc&amp;base=RLAW095&amp;n=261967&amp;dst=100048" TargetMode="External"/><Relationship Id="rId92" Type="http://schemas.openxmlformats.org/officeDocument/2006/relationships/hyperlink" Target="https://login.consultant.ru/link/?req=doc&amp;base=LAW&amp;n=501319&amp;dst=100404" TargetMode="External"/><Relationship Id="rId162" Type="http://schemas.openxmlformats.org/officeDocument/2006/relationships/hyperlink" Target="https://login.consultant.ru/link/?req=doc&amp;base=RLAW095&amp;n=261967&amp;dst=100261" TargetMode="External"/><Relationship Id="rId183" Type="http://schemas.openxmlformats.org/officeDocument/2006/relationships/hyperlink" Target="https://login.consultant.ru/link/?req=doc&amp;base=RLAW095&amp;n=261967&amp;dst=100280" TargetMode="External"/><Relationship Id="rId213" Type="http://schemas.openxmlformats.org/officeDocument/2006/relationships/hyperlink" Target="http://&#1087;&#1088;&#1072;&#1074;&#1086;-&#1084;&#1080;&#1085;&#1102;&#1089;&#1090;.&#1088;&#1092;" TargetMode="External"/><Relationship Id="rId218" Type="http://schemas.openxmlformats.org/officeDocument/2006/relationships/hyperlink" Target="https://login.consultant.ru/link/?req=doc&amp;base=LAW&amp;n=501319&amp;dst=100535" TargetMode="External"/><Relationship Id="rId234" Type="http://schemas.openxmlformats.org/officeDocument/2006/relationships/hyperlink" Target="https://login.consultant.ru/link/?req=doc&amp;base=RLAW095&amp;n=223965&amp;dst=100430" TargetMode="External"/><Relationship Id="rId239" Type="http://schemas.openxmlformats.org/officeDocument/2006/relationships/hyperlink" Target="https://login.consultant.ru/link/?req=doc&amp;base=LAW&amp;n=495710" TargetMode="External"/><Relationship Id="rId2" Type="http://schemas.microsoft.com/office/2007/relationships/stylesWithEffects" Target="stylesWithEffects.xml"/><Relationship Id="rId29" Type="http://schemas.openxmlformats.org/officeDocument/2006/relationships/hyperlink" Target="https://login.consultant.ru/link/?req=doc&amp;base=RLAW095&amp;n=224468&amp;dst=100006" TargetMode="External"/><Relationship Id="rId250" Type="http://schemas.openxmlformats.org/officeDocument/2006/relationships/hyperlink" Target="https://login.consultant.ru/link/?req=doc&amp;base=LAW&amp;n=508490" TargetMode="External"/><Relationship Id="rId255" Type="http://schemas.openxmlformats.org/officeDocument/2006/relationships/hyperlink" Target="https://login.consultant.ru/link/?req=doc&amp;base=RLAW095&amp;n=261967&amp;dst=100377" TargetMode="External"/><Relationship Id="rId24" Type="http://schemas.openxmlformats.org/officeDocument/2006/relationships/hyperlink" Target="https://login.consultant.ru/link/?req=doc&amp;base=RLAW095&amp;n=261967&amp;dst=100007" TargetMode="External"/><Relationship Id="rId40" Type="http://schemas.openxmlformats.org/officeDocument/2006/relationships/hyperlink" Target="https://login.consultant.ru/link/?req=doc&amp;base=LAW&amp;n=525518&amp;dst=100836" TargetMode="External"/><Relationship Id="rId45" Type="http://schemas.openxmlformats.org/officeDocument/2006/relationships/hyperlink" Target="https://login.consultant.ru/link/?req=doc&amp;base=RLAW095&amp;n=245377&amp;dst=100012" TargetMode="External"/><Relationship Id="rId66" Type="http://schemas.openxmlformats.org/officeDocument/2006/relationships/hyperlink" Target="https://login.consultant.ru/link/?req=doc&amp;base=LAW&amp;n=523288&amp;dst=100134" TargetMode="External"/><Relationship Id="rId87" Type="http://schemas.openxmlformats.org/officeDocument/2006/relationships/hyperlink" Target="https://login.consultant.ru/link/?req=doc&amp;base=RLAW095&amp;n=261967&amp;dst=100101" TargetMode="External"/><Relationship Id="rId110" Type="http://schemas.openxmlformats.org/officeDocument/2006/relationships/hyperlink" Target="https://login.consultant.ru/link/?req=doc&amp;base=RLAW095&amp;n=261967&amp;dst=100199" TargetMode="External"/><Relationship Id="rId115" Type="http://schemas.openxmlformats.org/officeDocument/2006/relationships/hyperlink" Target="https://login.consultant.ru/link/?req=doc&amp;base=RLAW095&amp;n=211102&amp;dst=100014" TargetMode="External"/><Relationship Id="rId131" Type="http://schemas.openxmlformats.org/officeDocument/2006/relationships/hyperlink" Target="https://login.consultant.ru/link/?req=doc&amp;base=RLAW095&amp;n=261967&amp;dst=100238" TargetMode="External"/><Relationship Id="rId136" Type="http://schemas.openxmlformats.org/officeDocument/2006/relationships/hyperlink" Target="https://login.consultant.ru/link/?req=doc&amp;base=LAW&amp;n=501319&amp;dst=100382" TargetMode="External"/><Relationship Id="rId157" Type="http://schemas.openxmlformats.org/officeDocument/2006/relationships/hyperlink" Target="https://login.consultant.ru/link/?req=doc&amp;base=RLAW095&amp;n=261967&amp;dst=100256" TargetMode="External"/><Relationship Id="rId178" Type="http://schemas.openxmlformats.org/officeDocument/2006/relationships/hyperlink" Target="https://login.consultant.ru/link/?req=doc&amp;base=RLAW095&amp;n=258608" TargetMode="External"/><Relationship Id="rId61" Type="http://schemas.openxmlformats.org/officeDocument/2006/relationships/hyperlink" Target="https://login.consultant.ru/link/?req=doc&amp;base=LAW&amp;n=501319&amp;dst=100512" TargetMode="External"/><Relationship Id="rId82" Type="http://schemas.openxmlformats.org/officeDocument/2006/relationships/hyperlink" Target="https://login.consultant.ru/link/?req=doc&amp;base=LAW&amp;n=501319&amp;dst=100772" TargetMode="External"/><Relationship Id="rId152" Type="http://schemas.openxmlformats.org/officeDocument/2006/relationships/hyperlink" Target="https://login.consultant.ru/link/?req=doc&amp;base=LAW&amp;n=523290" TargetMode="External"/><Relationship Id="rId173" Type="http://schemas.openxmlformats.org/officeDocument/2006/relationships/hyperlink" Target="https://login.consultant.ru/link/?req=doc&amp;base=LAW&amp;n=501319" TargetMode="External"/><Relationship Id="rId194" Type="http://schemas.openxmlformats.org/officeDocument/2006/relationships/hyperlink" Target="https://login.consultant.ru/link/?req=doc&amp;base=RLAW095&amp;n=245377&amp;dst=100101" TargetMode="External"/><Relationship Id="rId199" Type="http://schemas.openxmlformats.org/officeDocument/2006/relationships/hyperlink" Target="https://login.consultant.ru/link/?req=doc&amp;base=LAW&amp;n=495710" TargetMode="External"/><Relationship Id="rId203" Type="http://schemas.openxmlformats.org/officeDocument/2006/relationships/hyperlink" Target="https://login.consultant.ru/link/?req=doc&amp;base=RLAW095&amp;n=261967&amp;dst=100298" TargetMode="External"/><Relationship Id="rId208" Type="http://schemas.openxmlformats.org/officeDocument/2006/relationships/hyperlink" Target="https://login.consultant.ru/link/?req=doc&amp;base=RLAW095&amp;n=261967&amp;dst=100305" TargetMode="External"/><Relationship Id="rId229" Type="http://schemas.openxmlformats.org/officeDocument/2006/relationships/hyperlink" Target="https://login.consultant.ru/link/?req=doc&amp;base=LAW&amp;n=501319&amp;dst=100665" TargetMode="External"/><Relationship Id="rId19" Type="http://schemas.openxmlformats.org/officeDocument/2006/relationships/hyperlink" Target="https://login.consultant.ru/link/?req=doc&amp;base=RLAW095&amp;n=236047&amp;dst=100006" TargetMode="External"/><Relationship Id="rId224" Type="http://schemas.openxmlformats.org/officeDocument/2006/relationships/hyperlink" Target="https://login.consultant.ru/link/?req=doc&amp;base=RLAW095&amp;n=245377&amp;dst=100123" TargetMode="External"/><Relationship Id="rId240" Type="http://schemas.openxmlformats.org/officeDocument/2006/relationships/hyperlink" Target="https://login.consultant.ru/link/?req=doc&amp;base=RLAW095&amp;n=231965&amp;dst=100019" TargetMode="External"/><Relationship Id="rId245" Type="http://schemas.openxmlformats.org/officeDocument/2006/relationships/hyperlink" Target="https://login.consultant.ru/link/?req=doc&amp;base=RLAW095&amp;n=261967&amp;dst=100373" TargetMode="External"/><Relationship Id="rId261" Type="http://schemas.openxmlformats.org/officeDocument/2006/relationships/hyperlink" Target="https://login.consultant.ru/link/?req=doc&amp;base=LAW&amp;n=501319" TargetMode="External"/><Relationship Id="rId266" Type="http://schemas.openxmlformats.org/officeDocument/2006/relationships/hyperlink" Target="https://login.consultant.ru/link/?req=doc&amp;base=RLAW095&amp;n=259737" TargetMode="External"/><Relationship Id="rId14" Type="http://schemas.openxmlformats.org/officeDocument/2006/relationships/hyperlink" Target="https://login.consultant.ru/link/?req=doc&amp;base=RLAW095&amp;n=181442" TargetMode="External"/><Relationship Id="rId30" Type="http://schemas.openxmlformats.org/officeDocument/2006/relationships/hyperlink" Target="https://login.consultant.ru/link/?req=doc&amp;base=RLAW095&amp;n=261967&amp;dst=100018" TargetMode="External"/><Relationship Id="rId35" Type="http://schemas.openxmlformats.org/officeDocument/2006/relationships/hyperlink" Target="https://login.consultant.ru/link/?req=doc&amp;base=LAW&amp;n=501319" TargetMode="External"/><Relationship Id="rId56" Type="http://schemas.openxmlformats.org/officeDocument/2006/relationships/hyperlink" Target="https://login.consultant.ru/link/?req=doc&amp;base=LAW&amp;n=499488" TargetMode="External"/><Relationship Id="rId77" Type="http://schemas.openxmlformats.org/officeDocument/2006/relationships/hyperlink" Target="https://login.consultant.ru/link/?req=doc&amp;base=RLAW095&amp;n=261967&amp;dst=100094" TargetMode="External"/><Relationship Id="rId100" Type="http://schemas.openxmlformats.org/officeDocument/2006/relationships/hyperlink" Target="https://login.consultant.ru/link/?req=doc&amp;base=LAW&amp;n=501319" TargetMode="External"/><Relationship Id="rId105" Type="http://schemas.openxmlformats.org/officeDocument/2006/relationships/hyperlink" Target="https://login.consultant.ru/link/?req=doc&amp;base=LAW&amp;n=501319" TargetMode="External"/><Relationship Id="rId126" Type="http://schemas.openxmlformats.org/officeDocument/2006/relationships/hyperlink" Target="https://login.consultant.ru/link/?req=doc&amp;base=RLAW095&amp;n=261967&amp;dst=100221" TargetMode="External"/><Relationship Id="rId147" Type="http://schemas.openxmlformats.org/officeDocument/2006/relationships/hyperlink" Target="https://login.consultant.ru/link/?req=doc&amp;base=RLAW095&amp;n=245377&amp;dst=100086" TargetMode="External"/><Relationship Id="rId168" Type="http://schemas.openxmlformats.org/officeDocument/2006/relationships/hyperlink" Target="https://login.consultant.ru/link/?req=doc&amp;base=LAW&amp;n=501319" TargetMode="External"/><Relationship Id="rId8" Type="http://schemas.openxmlformats.org/officeDocument/2006/relationships/hyperlink" Target="https://login.consultant.ru/link/?req=doc&amp;base=RLAW095&amp;n=245377&amp;dst=100006" TargetMode="External"/><Relationship Id="rId51" Type="http://schemas.openxmlformats.org/officeDocument/2006/relationships/hyperlink" Target="https://login.consultant.ru/link/?req=doc&amp;base=RLAW095&amp;n=245377&amp;dst=100017" TargetMode="External"/><Relationship Id="rId72" Type="http://schemas.openxmlformats.org/officeDocument/2006/relationships/hyperlink" Target="https://login.consultant.ru/link/?req=doc&amp;base=RLAW095&amp;n=261967&amp;dst=100049" TargetMode="External"/><Relationship Id="rId93" Type="http://schemas.openxmlformats.org/officeDocument/2006/relationships/hyperlink" Target="https://login.consultant.ru/link/?req=doc&amp;base=LAW&amp;n=501319&amp;dst=100405" TargetMode="External"/><Relationship Id="rId98" Type="http://schemas.openxmlformats.org/officeDocument/2006/relationships/hyperlink" Target="https://login.consultant.ru/link/?req=doc&amp;base=RLAW095&amp;n=211110&amp;dst=100011" TargetMode="External"/><Relationship Id="rId121" Type="http://schemas.openxmlformats.org/officeDocument/2006/relationships/hyperlink" Target="https://login.consultant.ru/link/?req=doc&amp;base=RLAW095&amp;n=211102&amp;dst=100014" TargetMode="External"/><Relationship Id="rId142" Type="http://schemas.openxmlformats.org/officeDocument/2006/relationships/hyperlink" Target="https://login.consultant.ru/link/?req=doc&amp;base=RLAW095&amp;n=211102&amp;dst=100014" TargetMode="External"/><Relationship Id="rId163" Type="http://schemas.openxmlformats.org/officeDocument/2006/relationships/hyperlink" Target="https://login.consultant.ru/link/?req=doc&amp;base=RLAW095&amp;n=261967&amp;dst=100263" TargetMode="External"/><Relationship Id="rId184" Type="http://schemas.openxmlformats.org/officeDocument/2006/relationships/hyperlink" Target="https://login.consultant.ru/link/?req=doc&amp;base=LAW&amp;n=501319&amp;dst=100395" TargetMode="External"/><Relationship Id="rId189" Type="http://schemas.openxmlformats.org/officeDocument/2006/relationships/hyperlink" Target="https://login.consultant.ru/link/?req=doc&amp;base=RLAW095&amp;n=245377&amp;dst=100094" TargetMode="External"/><Relationship Id="rId219" Type="http://schemas.openxmlformats.org/officeDocument/2006/relationships/hyperlink" Target="https://login.consultant.ru/link/?req=doc&amp;base=LAW&amp;n=501319&amp;dst=100959" TargetMode="External"/><Relationship Id="rId3" Type="http://schemas.openxmlformats.org/officeDocument/2006/relationships/settings" Target="settings.xml"/><Relationship Id="rId214" Type="http://schemas.openxmlformats.org/officeDocument/2006/relationships/hyperlink" Target="https://login.consultant.ru/link/?req=doc&amp;base=LAW&amp;n=501319" TargetMode="External"/><Relationship Id="rId230" Type="http://schemas.openxmlformats.org/officeDocument/2006/relationships/hyperlink" Target="https://login.consultant.ru/link/?req=doc&amp;base=LAW&amp;n=501319&amp;dst=100666" TargetMode="External"/><Relationship Id="rId235" Type="http://schemas.openxmlformats.org/officeDocument/2006/relationships/hyperlink" Target="https://login.consultant.ru/link/?req=doc&amp;base=LAW&amp;n=495710&amp;dst=502" TargetMode="External"/><Relationship Id="rId251" Type="http://schemas.openxmlformats.org/officeDocument/2006/relationships/hyperlink" Target="https://login.consultant.ru/link/?req=doc&amp;base=LAW&amp;n=511359" TargetMode="External"/><Relationship Id="rId256" Type="http://schemas.openxmlformats.org/officeDocument/2006/relationships/hyperlink" Target="https://login.consultant.ru/link/?req=doc&amp;base=RLAW095&amp;n=261967&amp;dst=100378" TargetMode="External"/><Relationship Id="rId25" Type="http://schemas.openxmlformats.org/officeDocument/2006/relationships/hyperlink" Target="https://login.consultant.ru/link/?req=doc&amp;base=RLAW095&amp;n=234242&amp;dst=100013" TargetMode="External"/><Relationship Id="rId46" Type="http://schemas.openxmlformats.org/officeDocument/2006/relationships/hyperlink" Target="https://login.consultant.ru/link/?req=doc&amp;base=RLAW095&amp;n=245377&amp;dst=100014" TargetMode="External"/><Relationship Id="rId67" Type="http://schemas.openxmlformats.org/officeDocument/2006/relationships/hyperlink" Target="https://login.consultant.ru/link/?req=doc&amp;base=LAW&amp;n=523288&amp;dst=100134" TargetMode="External"/><Relationship Id="rId116" Type="http://schemas.openxmlformats.org/officeDocument/2006/relationships/hyperlink" Target="https://login.consultant.ru/link/?req=doc&amp;base=RLAW095&amp;n=211102&amp;dst=100014" TargetMode="External"/><Relationship Id="rId137" Type="http://schemas.openxmlformats.org/officeDocument/2006/relationships/hyperlink" Target="https://login.consultant.ru/link/?req=doc&amp;base=LAW&amp;n=501319" TargetMode="External"/><Relationship Id="rId158" Type="http://schemas.openxmlformats.org/officeDocument/2006/relationships/hyperlink" Target="https://login.consultant.ru/link/?req=doc&amp;base=RLAW095&amp;n=261967&amp;dst=100258" TargetMode="External"/><Relationship Id="rId20" Type="http://schemas.openxmlformats.org/officeDocument/2006/relationships/hyperlink" Target="https://login.consultant.ru/link/?req=doc&amp;base=RLAW095&amp;n=245377&amp;dst=100006" TargetMode="External"/><Relationship Id="rId41" Type="http://schemas.openxmlformats.org/officeDocument/2006/relationships/hyperlink" Target="https://login.consultant.ru/link/?req=doc&amp;base=LAW&amp;n=525518" TargetMode="External"/><Relationship Id="rId62" Type="http://schemas.openxmlformats.org/officeDocument/2006/relationships/hyperlink" Target="https://login.consultant.ru/link/?req=doc&amp;base=LAW&amp;n=501319&amp;dst=100512" TargetMode="External"/><Relationship Id="rId83" Type="http://schemas.openxmlformats.org/officeDocument/2006/relationships/hyperlink" Target="https://login.consultant.ru/link/?req=doc&amp;base=LAW&amp;n=501319&amp;dst=100774" TargetMode="External"/><Relationship Id="rId88" Type="http://schemas.openxmlformats.org/officeDocument/2006/relationships/hyperlink" Target="https://login.consultant.ru/link/?req=doc&amp;base=RLAW095&amp;n=261967&amp;dst=100104" TargetMode="External"/><Relationship Id="rId111" Type="http://schemas.openxmlformats.org/officeDocument/2006/relationships/hyperlink" Target="https://login.consultant.ru/link/?req=doc&amp;base=RLAW095&amp;n=211102&amp;dst=100014" TargetMode="External"/><Relationship Id="rId132" Type="http://schemas.openxmlformats.org/officeDocument/2006/relationships/hyperlink" Target="https://login.consultant.ru/link/?req=doc&amp;base=RLAW095&amp;n=261967&amp;dst=100240" TargetMode="External"/><Relationship Id="rId153" Type="http://schemas.openxmlformats.org/officeDocument/2006/relationships/hyperlink" Target="https://login.consultant.ru/link/?req=doc&amp;base=LAW&amp;n=501319" TargetMode="External"/><Relationship Id="rId174" Type="http://schemas.openxmlformats.org/officeDocument/2006/relationships/hyperlink" Target="https://login.consultant.ru/link/?req=doc&amp;base=LAW&amp;n=523306&amp;dst=336" TargetMode="External"/><Relationship Id="rId179" Type="http://schemas.openxmlformats.org/officeDocument/2006/relationships/hyperlink" Target="https://login.consultant.ru/link/?req=doc&amp;base=RLAW095&amp;n=258608" TargetMode="External"/><Relationship Id="rId195" Type="http://schemas.openxmlformats.org/officeDocument/2006/relationships/hyperlink" Target="https://login.consultant.ru/link/?req=doc&amp;base=LAW&amp;n=454116" TargetMode="External"/><Relationship Id="rId209" Type="http://schemas.openxmlformats.org/officeDocument/2006/relationships/hyperlink" Target="https://login.consultant.ru/link/?req=doc&amp;base=RLAW095&amp;n=256155" TargetMode="External"/><Relationship Id="rId190" Type="http://schemas.openxmlformats.org/officeDocument/2006/relationships/hyperlink" Target="https://login.consultant.ru/link/?req=doc&amp;base=LAW&amp;n=525518" TargetMode="External"/><Relationship Id="rId204" Type="http://schemas.openxmlformats.org/officeDocument/2006/relationships/hyperlink" Target="https://login.consultant.ru/link/?req=doc&amp;base=LAW&amp;n=501480&amp;dst=100525" TargetMode="External"/><Relationship Id="rId220" Type="http://schemas.openxmlformats.org/officeDocument/2006/relationships/hyperlink" Target="https://login.consultant.ru/link/?req=doc&amp;base=LAW&amp;n=2875" TargetMode="External"/><Relationship Id="rId225" Type="http://schemas.openxmlformats.org/officeDocument/2006/relationships/hyperlink" Target="https://login.consultant.ru/link/?req=doc&amp;base=RLAW095&amp;n=261967&amp;dst=100365" TargetMode="External"/><Relationship Id="rId241" Type="http://schemas.openxmlformats.org/officeDocument/2006/relationships/hyperlink" Target="https://login.consultant.ru/link/?req=doc&amp;base=RLAW095&amp;n=231965&amp;dst=100019" TargetMode="External"/><Relationship Id="rId246" Type="http://schemas.openxmlformats.org/officeDocument/2006/relationships/hyperlink" Target="https://login.consultant.ru/link/?req=doc&amp;base=LAW&amp;n=495710&amp;dst=1963" TargetMode="External"/><Relationship Id="rId267" Type="http://schemas.openxmlformats.org/officeDocument/2006/relationships/hyperlink" Target="https://login.consultant.ru/link/?req=doc&amp;base=LAW&amp;n=501474&amp;dst=33" TargetMode="External"/><Relationship Id="rId15" Type="http://schemas.openxmlformats.org/officeDocument/2006/relationships/hyperlink" Target="https://login.consultant.ru/link/?req=doc&amp;base=RLAW095&amp;n=190531" TargetMode="External"/><Relationship Id="rId36" Type="http://schemas.openxmlformats.org/officeDocument/2006/relationships/hyperlink" Target="https://login.consultant.ru/link/?req=doc&amp;base=RLAW095&amp;n=259737" TargetMode="External"/><Relationship Id="rId57" Type="http://schemas.openxmlformats.org/officeDocument/2006/relationships/hyperlink" Target="https://login.consultant.ru/link/?req=doc&amp;base=LAW&amp;n=482875" TargetMode="External"/><Relationship Id="rId106" Type="http://schemas.openxmlformats.org/officeDocument/2006/relationships/hyperlink" Target="https://login.consultant.ru/link/?req=doc&amp;base=RLAW095&amp;n=261967&amp;dst=100196" TargetMode="External"/><Relationship Id="rId127" Type="http://schemas.openxmlformats.org/officeDocument/2006/relationships/hyperlink" Target="https://login.consultant.ru/link/?req=doc&amp;base=LAW&amp;n=501319&amp;dst=100098" TargetMode="External"/><Relationship Id="rId262" Type="http://schemas.openxmlformats.org/officeDocument/2006/relationships/hyperlink" Target="https://login.consultant.ru/link/?req=doc&amp;base=RLAW095&amp;n=261967&amp;dst=100384" TargetMode="External"/><Relationship Id="rId10" Type="http://schemas.openxmlformats.org/officeDocument/2006/relationships/hyperlink" Target="https://login.consultant.ru/link/?req=doc&amp;base=LAW&amp;n=501480&amp;dst=554"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RLAW095&amp;n=250482" TargetMode="External"/><Relationship Id="rId73" Type="http://schemas.openxmlformats.org/officeDocument/2006/relationships/hyperlink" Target="https://login.consultant.ru/link/?req=doc&amp;base=LAW&amp;n=501319&amp;dst=100664" TargetMode="External"/><Relationship Id="rId78" Type="http://schemas.openxmlformats.org/officeDocument/2006/relationships/hyperlink" Target="https://login.consultant.ru/link/?req=doc&amp;base=RLAW095&amp;n=261967&amp;dst=100095" TargetMode="External"/><Relationship Id="rId94" Type="http://schemas.openxmlformats.org/officeDocument/2006/relationships/hyperlink" Target="https://login.consultant.ru/link/?req=doc&amp;base=RLAW095&amp;n=261967&amp;dst=100135" TargetMode="External"/><Relationship Id="rId99" Type="http://schemas.openxmlformats.org/officeDocument/2006/relationships/hyperlink" Target="https://login.consultant.ru/link/?req=doc&amp;base=RLAW095&amp;n=261967&amp;dst=100151" TargetMode="External"/><Relationship Id="rId101" Type="http://schemas.openxmlformats.org/officeDocument/2006/relationships/hyperlink" Target="https://login.consultant.ru/link/?req=doc&amp;base=RLAW095&amp;n=261967&amp;dst=100168" TargetMode="External"/><Relationship Id="rId122" Type="http://schemas.openxmlformats.org/officeDocument/2006/relationships/hyperlink" Target="https://login.consultant.ru/link/?req=doc&amp;base=RLAW095&amp;n=261967&amp;dst=100218" TargetMode="External"/><Relationship Id="rId143" Type="http://schemas.openxmlformats.org/officeDocument/2006/relationships/hyperlink" Target="https://login.consultant.ru/link/?req=doc&amp;base=RLAW095&amp;n=211102&amp;dst=100014" TargetMode="External"/><Relationship Id="rId148" Type="http://schemas.openxmlformats.org/officeDocument/2006/relationships/hyperlink" Target="https://login.consultant.ru/link/?req=doc&amp;base=LAW&amp;n=501319" TargetMode="External"/><Relationship Id="rId164" Type="http://schemas.openxmlformats.org/officeDocument/2006/relationships/hyperlink" Target="https://login.consultant.ru/link/?req=doc&amp;base=LAW&amp;n=2875" TargetMode="External"/><Relationship Id="rId169" Type="http://schemas.openxmlformats.org/officeDocument/2006/relationships/hyperlink" Target="https://login.consultant.ru/link/?req=doc&amp;base=LAW&amp;n=501319" TargetMode="External"/><Relationship Id="rId185" Type="http://schemas.openxmlformats.org/officeDocument/2006/relationships/hyperlink" Target="https://login.consultant.ru/link/?req=doc&amp;base=LAW&amp;n=501319&amp;dst=100098" TargetMode="External"/><Relationship Id="rId4" Type="http://schemas.openxmlformats.org/officeDocument/2006/relationships/webSettings" Target="webSettings.xml"/><Relationship Id="rId9" Type="http://schemas.openxmlformats.org/officeDocument/2006/relationships/hyperlink" Target="https://login.consultant.ru/link/?req=doc&amp;base=RLAW095&amp;n=261967&amp;dst=100006" TargetMode="External"/><Relationship Id="rId180" Type="http://schemas.openxmlformats.org/officeDocument/2006/relationships/hyperlink" Target="https://login.consultant.ru/link/?req=doc&amp;base=LAW&amp;n=523226" TargetMode="External"/><Relationship Id="rId210" Type="http://schemas.openxmlformats.org/officeDocument/2006/relationships/hyperlink" Target="https://login.consultant.ru/link/?req=doc&amp;base=LAW&amp;n=495617&amp;dst=100041" TargetMode="External"/><Relationship Id="rId215" Type="http://schemas.openxmlformats.org/officeDocument/2006/relationships/hyperlink" Target="https://login.consultant.ru/link/?req=doc&amp;base=RLAW095&amp;n=261967&amp;dst=100348" TargetMode="External"/><Relationship Id="rId236" Type="http://schemas.openxmlformats.org/officeDocument/2006/relationships/hyperlink" Target="https://login.consultant.ru/link/?req=doc&amp;base=LAW&amp;n=495710&amp;dst=101551" TargetMode="External"/><Relationship Id="rId257"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501319&amp;dst=100092" TargetMode="External"/><Relationship Id="rId231" Type="http://schemas.openxmlformats.org/officeDocument/2006/relationships/hyperlink" Target="https://login.consultant.ru/link/?req=doc&amp;base=RLAW095&amp;n=261967&amp;dst=100369" TargetMode="External"/><Relationship Id="rId252" Type="http://schemas.openxmlformats.org/officeDocument/2006/relationships/hyperlink" Target="https://login.consultant.ru/link/?req=doc&amp;base=LAW&amp;n=508490" TargetMode="External"/><Relationship Id="rId47" Type="http://schemas.openxmlformats.org/officeDocument/2006/relationships/hyperlink" Target="https://login.consultant.ru/link/?req=doc&amp;base=LAW&amp;n=471086" TargetMode="External"/><Relationship Id="rId68" Type="http://schemas.openxmlformats.org/officeDocument/2006/relationships/hyperlink" Target="https://login.consultant.ru/link/?req=doc&amp;base=RLAW095&amp;n=261967&amp;dst=100045" TargetMode="External"/><Relationship Id="rId89" Type="http://schemas.openxmlformats.org/officeDocument/2006/relationships/hyperlink" Target="https://login.consultant.ru/link/?req=doc&amp;base=RLAW095&amp;n=261967&amp;dst=100113" TargetMode="External"/><Relationship Id="rId112" Type="http://schemas.openxmlformats.org/officeDocument/2006/relationships/hyperlink" Target="https://login.consultant.ru/link/?req=doc&amp;base=RLAW095&amp;n=261967&amp;dst=100201" TargetMode="External"/><Relationship Id="rId133" Type="http://schemas.openxmlformats.org/officeDocument/2006/relationships/hyperlink" Target="https://login.consultant.ru/link/?req=doc&amp;base=RLAW095&amp;n=245377&amp;dst=100084" TargetMode="External"/><Relationship Id="rId154" Type="http://schemas.openxmlformats.org/officeDocument/2006/relationships/hyperlink" Target="https://login.consultant.ru/link/?req=doc&amp;base=RLAW095&amp;n=261967&amp;dst=100253" TargetMode="External"/><Relationship Id="rId175" Type="http://schemas.openxmlformats.org/officeDocument/2006/relationships/hyperlink" Target="https://login.consultant.ru/link/?req=doc&amp;base=LAW&amp;n=523306&amp;dst=339" TargetMode="External"/><Relationship Id="rId196" Type="http://schemas.openxmlformats.org/officeDocument/2006/relationships/hyperlink" Target="https://login.consultant.ru/link/?req=doc&amp;base=RLAW095&amp;n=245377&amp;dst=100103" TargetMode="External"/><Relationship Id="rId200" Type="http://schemas.openxmlformats.org/officeDocument/2006/relationships/hyperlink" Target="https://login.consultant.ru/link/?req=doc&amp;base=LAW&amp;n=523230" TargetMode="External"/><Relationship Id="rId16" Type="http://schemas.openxmlformats.org/officeDocument/2006/relationships/hyperlink" Target="https://login.consultant.ru/link/?req=doc&amp;base=RLAW095&amp;n=195780" TargetMode="External"/><Relationship Id="rId221" Type="http://schemas.openxmlformats.org/officeDocument/2006/relationships/hyperlink" Target="https://login.consultant.ru/link/?req=doc&amp;base=RLAW095&amp;n=261967&amp;dst=100360" TargetMode="External"/><Relationship Id="rId242" Type="http://schemas.openxmlformats.org/officeDocument/2006/relationships/hyperlink" Target="https://login.consultant.ru/link/?req=doc&amp;base=LAW&amp;n=495710" TargetMode="External"/><Relationship Id="rId263"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RLAW095&amp;n=245377&amp;dst=100008" TargetMode="External"/><Relationship Id="rId58" Type="http://schemas.openxmlformats.org/officeDocument/2006/relationships/hyperlink" Target="https://login.consultant.ru/link/?req=doc&amp;base=LAW&amp;n=523401" TargetMode="External"/><Relationship Id="rId79" Type="http://schemas.openxmlformats.org/officeDocument/2006/relationships/hyperlink" Target="https://login.consultant.ru/link/?req=doc&amp;base=RLAW095&amp;n=223965" TargetMode="External"/><Relationship Id="rId102" Type="http://schemas.openxmlformats.org/officeDocument/2006/relationships/hyperlink" Target="https://login.consultant.ru/link/?req=doc&amp;base=RLAW095&amp;n=261967&amp;dst=100169" TargetMode="External"/><Relationship Id="rId123" Type="http://schemas.openxmlformats.org/officeDocument/2006/relationships/hyperlink" Target="https://login.consultant.ru/link/?req=doc&amp;base=RLAW095&amp;n=259737" TargetMode="External"/><Relationship Id="rId144" Type="http://schemas.openxmlformats.org/officeDocument/2006/relationships/hyperlink" Target="https://login.consultant.ru/link/?req=doc&amp;base=RLAW095&amp;n=211102&amp;dst=100014" TargetMode="External"/><Relationship Id="rId90" Type="http://schemas.openxmlformats.org/officeDocument/2006/relationships/hyperlink" Target="https://login.consultant.ru/link/?req=doc&amp;base=LAW&amp;n=501319&amp;dst=100396" TargetMode="External"/><Relationship Id="rId165" Type="http://schemas.openxmlformats.org/officeDocument/2006/relationships/hyperlink" Target="https://login.consultant.ru/link/?req=doc&amp;base=RLAW095&amp;n=259737" TargetMode="External"/><Relationship Id="rId186" Type="http://schemas.openxmlformats.org/officeDocument/2006/relationships/hyperlink" Target="https://login.consultant.ru/link/?req=doc&amp;base=LAW&amp;n=501319&amp;dst=100099" TargetMode="External"/><Relationship Id="rId211" Type="http://schemas.openxmlformats.org/officeDocument/2006/relationships/hyperlink" Target="http://www.&#1089;&#1073;&#1086;&#1088;&#1085;&#1080;&#1082;&#1084;&#1091;&#1085;&#1080;&#1094;&#1080;&#1087;&#1072;&#1083;&#1100;&#1085;&#1099;&#1093;&#1072;&#1082;&#1090;&#1086;&#1074;.&#1088;&#1092;" TargetMode="External"/><Relationship Id="rId232" Type="http://schemas.openxmlformats.org/officeDocument/2006/relationships/hyperlink" Target="https://login.consultant.ru/link/?req=doc&amp;base=RLAW095&amp;n=261967&amp;dst=100370" TargetMode="External"/><Relationship Id="rId253" Type="http://schemas.openxmlformats.org/officeDocument/2006/relationships/hyperlink" Target="https://login.consultant.ru/link/?req=doc&amp;base=RLAW095&amp;n=245377&amp;dst=100144" TargetMode="External"/><Relationship Id="rId27" Type="http://schemas.openxmlformats.org/officeDocument/2006/relationships/hyperlink" Target="https://login.consultant.ru/link/?req=doc&amp;base=LAW&amp;n=501319&amp;dst=100092" TargetMode="External"/><Relationship Id="rId48" Type="http://schemas.openxmlformats.org/officeDocument/2006/relationships/hyperlink" Target="https://login.consultant.ru/link/?req=doc&amp;base=LAW&amp;n=508809" TargetMode="External"/><Relationship Id="rId69" Type="http://schemas.openxmlformats.org/officeDocument/2006/relationships/hyperlink" Target="https://login.consultant.ru/link/?req=doc&amp;base=LAW&amp;n=523288" TargetMode="External"/><Relationship Id="rId113" Type="http://schemas.openxmlformats.org/officeDocument/2006/relationships/hyperlink" Target="https://login.consultant.ru/link/?req=doc&amp;base=RLAW095&amp;n=211102&amp;dst=100014" TargetMode="External"/><Relationship Id="rId134" Type="http://schemas.openxmlformats.org/officeDocument/2006/relationships/hyperlink" Target="https://login.consultant.ru/link/?req=doc&amp;base=LAW&amp;n=501319" TargetMode="External"/><Relationship Id="rId80" Type="http://schemas.openxmlformats.org/officeDocument/2006/relationships/hyperlink" Target="https://login.consultant.ru/link/?req=doc&amp;base=LAW&amp;n=501319&amp;dst=100747" TargetMode="External"/><Relationship Id="rId155" Type="http://schemas.openxmlformats.org/officeDocument/2006/relationships/hyperlink" Target="https://login.consultant.ru/link/?req=doc&amp;base=RLAW095&amp;n=224468&amp;dst=100021" TargetMode="External"/><Relationship Id="rId176" Type="http://schemas.openxmlformats.org/officeDocument/2006/relationships/hyperlink" Target="https://login.consultant.ru/link/?req=doc&amp;base=RLAW095&amp;n=261967&amp;dst=100273" TargetMode="External"/><Relationship Id="rId197" Type="http://schemas.openxmlformats.org/officeDocument/2006/relationships/hyperlink" Target="https://login.consultant.ru/link/?req=doc&amp;base=RLAW095&amp;n=245377&amp;dst=100105" TargetMode="External"/><Relationship Id="rId201" Type="http://schemas.openxmlformats.org/officeDocument/2006/relationships/hyperlink" Target="https://login.consultant.ru/link/?req=doc&amp;base=RLAW095&amp;n=259737" TargetMode="External"/><Relationship Id="rId222" Type="http://schemas.openxmlformats.org/officeDocument/2006/relationships/hyperlink" Target="https://login.consultant.ru/link/?req=doc&amp;base=RLAW095&amp;n=261967&amp;dst=100362" TargetMode="External"/><Relationship Id="rId243" Type="http://schemas.openxmlformats.org/officeDocument/2006/relationships/hyperlink" Target="https://login.consultant.ru/link/?req=doc&amp;base=RLAW095&amp;n=261967&amp;dst=100372" TargetMode="External"/><Relationship Id="rId264" Type="http://schemas.openxmlformats.org/officeDocument/2006/relationships/hyperlink" Target="https://login.consultant.ru/link/?req=doc&amp;base=RLAW095&amp;n=259737" TargetMode="External"/><Relationship Id="rId17" Type="http://schemas.openxmlformats.org/officeDocument/2006/relationships/hyperlink" Target="https://login.consultant.ru/link/?req=doc&amp;base=RLAW095&amp;n=203808" TargetMode="External"/><Relationship Id="rId38" Type="http://schemas.openxmlformats.org/officeDocument/2006/relationships/hyperlink" Target="https://login.consultant.ru/link/?req=doc&amp;base=RLAW095&amp;n=261967&amp;dst=100025" TargetMode="External"/><Relationship Id="rId59" Type="http://schemas.openxmlformats.org/officeDocument/2006/relationships/hyperlink" Target="https://login.consultant.ru/link/?req=doc&amp;base=LAW&amp;n=501480&amp;dst=100216" TargetMode="External"/><Relationship Id="rId103" Type="http://schemas.openxmlformats.org/officeDocument/2006/relationships/hyperlink" Target="https://login.consultant.ru/link/?req=doc&amp;base=RLAW095&amp;n=261967&amp;dst=100193" TargetMode="External"/><Relationship Id="rId124" Type="http://schemas.openxmlformats.org/officeDocument/2006/relationships/hyperlink" Target="https://login.consultant.ru/link/?req=doc&amp;base=RLAW095&amp;n=261967&amp;dst=100219" TargetMode="External"/><Relationship Id="rId70" Type="http://schemas.openxmlformats.org/officeDocument/2006/relationships/hyperlink" Target="https://login.consultant.ru/link/?req=doc&amp;base=RLAW095&amp;n=261967&amp;dst=100047" TargetMode="External"/><Relationship Id="rId91" Type="http://schemas.openxmlformats.org/officeDocument/2006/relationships/hyperlink" Target="https://login.consultant.ru/link/?req=doc&amp;base=LAW&amp;n=501319&amp;dst=100402" TargetMode="External"/><Relationship Id="rId145" Type="http://schemas.openxmlformats.org/officeDocument/2006/relationships/hyperlink" Target="https://login.consultant.ru/link/?req=doc&amp;base=RLAW095&amp;n=261967&amp;dst=100249" TargetMode="External"/><Relationship Id="rId166" Type="http://schemas.openxmlformats.org/officeDocument/2006/relationships/hyperlink" Target="https://login.consultant.ru/link/?req=doc&amp;base=LAW&amp;n=501319" TargetMode="External"/><Relationship Id="rId187" Type="http://schemas.openxmlformats.org/officeDocument/2006/relationships/hyperlink" Target="https://login.consultant.ru/link/?req=doc&amp;base=RLAW095&amp;n=261967&amp;dst=100296" TargetMode="External"/><Relationship Id="rId1" Type="http://schemas.openxmlformats.org/officeDocument/2006/relationships/styles" Target="styles.xml"/><Relationship Id="rId212" Type="http://schemas.openxmlformats.org/officeDocument/2006/relationships/hyperlink" Target="http://pravo-minjust.ru" TargetMode="External"/><Relationship Id="rId233" Type="http://schemas.openxmlformats.org/officeDocument/2006/relationships/hyperlink" Target="https://login.consultant.ru/link/?req=doc&amp;base=LAW&amp;n=495710" TargetMode="External"/><Relationship Id="rId254" Type="http://schemas.openxmlformats.org/officeDocument/2006/relationships/hyperlink" Target="https://login.consultant.ru/link/?req=doc&amp;base=RLAW095&amp;n=261967&amp;dst=1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34484</Words>
  <Characters>196564</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2026-03-03T06:04:00Z</dcterms:created>
  <dcterms:modified xsi:type="dcterms:W3CDTF">2026-03-03T06:05:00Z</dcterms:modified>
</cp:coreProperties>
</file>