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5"/>
        <w:gridCol w:w="567"/>
        <w:gridCol w:w="1560"/>
        <w:gridCol w:w="499"/>
        <w:gridCol w:w="1909"/>
        <w:gridCol w:w="63"/>
        <w:gridCol w:w="1909"/>
        <w:gridCol w:w="3053"/>
      </w:tblGrid>
      <w:tr w:rsidR="006F7481" w:rsidRPr="006F7481" w:rsidTr="006F7481">
        <w:trPr>
          <w:cantSplit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1ECF1" wp14:editId="33EF8D27">
                  <wp:extent cx="4857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F7481" w:rsidRPr="006F7481" w:rsidTr="006F7481">
        <w:trPr>
          <w:trHeight w:val="1152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БАБАЕВСКОГО МУНИЦИПАЛЬНОГО ОКРУГА</w:t>
            </w:r>
          </w:p>
          <w:p w:rsidR="006F7481" w:rsidRPr="006F7481" w:rsidRDefault="006F7481" w:rsidP="006F7481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</w:pPr>
            <w:proofErr w:type="gramStart"/>
            <w:r w:rsidRPr="006F7481"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  <w:t>П</w:t>
            </w:r>
            <w:proofErr w:type="gramEnd"/>
            <w:r w:rsidRPr="006F7481"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  <w:t xml:space="preserve"> О С Т А Н О В Л Е Н И Е</w:t>
            </w:r>
          </w:p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F7481" w:rsidRPr="006F7481" w:rsidTr="006F7481">
        <w:trPr>
          <w:cantSplit/>
        </w:trPr>
        <w:tc>
          <w:tcPr>
            <w:tcW w:w="50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CC0473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499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CC0473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val="152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val="327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Бабаево</w:t>
            </w: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hRule="exact" w:val="2218"/>
        </w:trPr>
        <w:tc>
          <w:tcPr>
            <w:tcW w:w="5040" w:type="dxa"/>
            <w:gridSpan w:val="5"/>
          </w:tcPr>
          <w:p w:rsidR="00112780" w:rsidRP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</w:p>
          <w:p w:rsidR="00112780" w:rsidRP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Бабаевского </w:t>
            </w:r>
          </w:p>
          <w:p w:rsid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</w:t>
            </w:r>
          </w:p>
          <w:p w:rsidR="006F7481" w:rsidRPr="006F7481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08.10.2024 г. № 452</w:t>
            </w:r>
            <w:r w:rsidR="006F7481" w:rsidRPr="006F7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25" w:type="dxa"/>
            <w:gridSpan w:val="3"/>
          </w:tcPr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:rsidR="006F7481" w:rsidRPr="006F7481" w:rsidRDefault="006F7481" w:rsidP="006F748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F7481" w:rsidRPr="006F7481" w:rsidRDefault="006F7481" w:rsidP="006F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</w:t>
      </w:r>
      <w:r w:rsidR="00536C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0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6C0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36C0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="00536C0F" w:rsidRPr="0053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536C0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ст.179 Бюджетного кодекса Российской Федерации, Постановлением администрации Бабаевского муниципального округа от 24.06.2024 года № 259 «Об утверждении Порядка разработки, реализации и оценки эффективности муниципальных программ Бабаевского муниципального округа», администрация Бабаевского муниципального округа </w:t>
      </w:r>
      <w:proofErr w:type="gramEnd"/>
    </w:p>
    <w:p w:rsidR="006F7481" w:rsidRPr="006F7481" w:rsidRDefault="006F7481" w:rsidP="006F748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12780" w:rsidRPr="001101EE" w:rsidRDefault="006F7481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12780" w:rsidRPr="00112780">
        <w:t xml:space="preserve"> </w:t>
      </w:r>
      <w:r w:rsidR="00112780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Бабаевского муниципального района 08.10.2024 № 452 «Об утверждении муниципальной Программы «Развитие автомобильных дорог местного значения и улично-дорожной сети на территории Бабаевского муниципального округа на 2025-2030 </w:t>
      </w:r>
      <w:proofErr w:type="spellStart"/>
      <w:proofErr w:type="gramStart"/>
      <w:r w:rsidR="00112780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proofErr w:type="gramEnd"/>
      <w:r w:rsidR="00112780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6F7481" w:rsidRPr="001101EE" w:rsidRDefault="00112780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1.1 Раздел «Паспорт программы» изложить в новой редакции</w:t>
      </w:r>
      <w:r w:rsidR="00D63041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постановлению.</w:t>
      </w:r>
    </w:p>
    <w:p w:rsidR="00112780" w:rsidRPr="001101EE" w:rsidRDefault="00112780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Приложение 2 к Муниципальной прог</w:t>
      </w:r>
      <w:r w:rsidR="00D63041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рамме изложить в новой редакции, </w:t>
      </w:r>
      <w:proofErr w:type="gramStart"/>
      <w:r w:rsidR="00D63041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="00D63041"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Постановлению.</w:t>
      </w:r>
    </w:p>
    <w:p w:rsidR="006F7481" w:rsidRPr="001101EE" w:rsidRDefault="006F7481" w:rsidP="006F74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размещению на официальном сайте администрации Бабаевского муниципального округа в информационно-телекоммуникационной сети «Интернет».</w:t>
      </w:r>
    </w:p>
    <w:p w:rsidR="006F7481" w:rsidRPr="00A71B1E" w:rsidRDefault="006F7481" w:rsidP="00A71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председателя комитета по строительству, ЖКХ, транспорту и дорожной деятельности администрации Бабаевского округа Д.С. </w:t>
      </w:r>
      <w:proofErr w:type="spellStart"/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Ипполитова</w:t>
      </w:r>
      <w:proofErr w:type="spellEnd"/>
      <w:r w:rsidRPr="00110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49F" w:rsidRDefault="003A749F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F7481"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7481"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Бабаевского </w:t>
      </w:r>
    </w:p>
    <w:p w:rsidR="00EA20D6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A20D6" w:rsidRPr="006F7481">
          <w:pgSz w:w="11906" w:h="16838"/>
          <w:pgMar w:top="567" w:right="567" w:bottom="567" w:left="1134" w:header="709" w:footer="709" w:gutter="0"/>
          <w:cols w:space="720"/>
        </w:sect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</w:t>
      </w:r>
      <w:r w:rsidR="003A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A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Н.Л. Миронова</w:t>
      </w:r>
    </w:p>
    <w:p w:rsidR="00112780" w:rsidRP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112780" w:rsidRDefault="00EA20D6" w:rsidP="00EA20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="003A74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D630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остановлению № </w:t>
      </w:r>
      <w:r w:rsidR="003A74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A74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</w:t>
      </w:r>
    </w:p>
    <w:p w:rsid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Бабаевского муниципального округа</w:t>
      </w: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программы/подпрограммы)</w:t>
      </w: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72"/>
        <w:gridCol w:w="4468"/>
      </w:tblGrid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2025-2030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исполнитель 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Бабаевского муниципального округа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Соисполнители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строительству, ЖКХ, транспорту и дорожной деятельности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7B04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строительству, ЖКХ, транспорту и дорожной деятельности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A4A09" w:rsidRDefault="00112780" w:rsidP="001E7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охранение и развитие автомобильных дорог местного значения и улично-дорожной сети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нормативными требованиями;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 качества услуг транспортного комплекса для населения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муниципальной программы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C5A3F" w:rsidRDefault="00112780" w:rsidP="001E70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сохранности и улучшения транспортно-эксплуатационных и потребительских характеристик сети автомобильных дорог местного значения и улично-дорожной сети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12780" w:rsidRPr="001A4A09" w:rsidRDefault="00112780" w:rsidP="001E70BC">
            <w:pPr>
              <w:pStyle w:val="a5"/>
              <w:spacing w:before="0" w:beforeAutospacing="0" w:after="0"/>
              <w:rPr>
                <w:sz w:val="28"/>
                <w:szCs w:val="28"/>
              </w:rPr>
            </w:pPr>
            <w:r w:rsidRPr="001A4A0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A4A09">
              <w:rPr>
                <w:sz w:val="28"/>
                <w:szCs w:val="28"/>
              </w:rPr>
              <w:t xml:space="preserve">обеспечение доступных и качественных транспортных услуг на территории Бабаевского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Ожидаемые (конечные) </w:t>
            </w: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C5A3F" w:rsidRDefault="00112780" w:rsidP="001E7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 требованиям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241,8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км автомобильных дорог</w:t>
            </w:r>
          </w:p>
          <w:p w:rsidR="00112780" w:rsidRPr="00BC5A3F" w:rsidRDefault="00112780" w:rsidP="001E7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гос. экспертизы автомобильных дорог общего пользования местного значения </w:t>
            </w:r>
          </w:p>
          <w:p w:rsidR="00112780" w:rsidRPr="00BC5A3F" w:rsidRDefault="00112780" w:rsidP="001E7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ввода </w:t>
            </w:r>
            <w:r w:rsidRPr="00EF003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. отремонтированных искусственных сооружений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сохранение 16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 регулярных перевозок по регулируемым тарифам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Подпрограммы муниципальной  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рамках муниципальной программы*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проектов не предусмотрена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A71B1E" w:rsidRDefault="00112780" w:rsidP="001E7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бюджета округа составит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298 931,5</w:t>
            </w:r>
            <w:r w:rsidRPr="00A71B1E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12780" w:rsidRPr="007775D4" w:rsidRDefault="00112780" w:rsidP="001E7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D06275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58 250,7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D06275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 xml:space="preserve">38 820,1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D06275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57 927,3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D06275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47 977,8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D06275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47 977,8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47 977,8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12780" w:rsidRPr="007775D4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12780" w:rsidRPr="00A71B1E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80" w:rsidRPr="00A71B1E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округа (собственные доходы)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266 388,8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12780" w:rsidRPr="007775D4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D06275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50 117,5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31 938,2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53 545,4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43 595,9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43 595,9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1E70BC">
              <w:rPr>
                <w:rFonts w:ascii="Times New Roman" w:hAnsi="Times New Roman" w:cs="Times New Roman"/>
                <w:sz w:val="28"/>
                <w:szCs w:val="28"/>
              </w:rPr>
              <w:t>43 595,9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20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  <w:p w:rsidR="00112780" w:rsidRPr="007775D4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1E70BC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  <w:r w:rsidRPr="00A71B1E">
              <w:rPr>
                <w:sz w:val="28"/>
                <w:szCs w:val="28"/>
              </w:rPr>
              <w:t xml:space="preserve">средства, выделяемые из </w:t>
            </w:r>
            <w:r w:rsidRPr="00A71B1E">
              <w:rPr>
                <w:sz w:val="28"/>
                <w:szCs w:val="28"/>
              </w:rPr>
              <w:lastRenderedPageBreak/>
              <w:t xml:space="preserve">областного бюджета – </w:t>
            </w:r>
            <w:r w:rsidR="001101EE">
              <w:rPr>
                <w:sz w:val="28"/>
                <w:szCs w:val="28"/>
              </w:rPr>
              <w:t>32 542,7</w:t>
            </w:r>
            <w:r w:rsidRPr="00A71B1E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12780" w:rsidRPr="007775D4" w:rsidRDefault="00112780" w:rsidP="001E70BC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  <w:highlight w:val="yellow"/>
              </w:rPr>
            </w:pP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1101EE">
              <w:rPr>
                <w:rFonts w:ascii="Times New Roman" w:hAnsi="Times New Roman" w:cs="Times New Roman"/>
                <w:sz w:val="28"/>
                <w:szCs w:val="28"/>
              </w:rPr>
              <w:t>8 133,2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1101EE">
              <w:rPr>
                <w:rFonts w:ascii="Times New Roman" w:hAnsi="Times New Roman" w:cs="Times New Roman"/>
                <w:sz w:val="28"/>
                <w:szCs w:val="28"/>
              </w:rPr>
              <w:t>6 881,9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1101EE">
              <w:rPr>
                <w:rFonts w:ascii="Times New Roman" w:hAnsi="Times New Roman" w:cs="Times New Roman"/>
                <w:sz w:val="28"/>
                <w:szCs w:val="28"/>
              </w:rPr>
              <w:t>4 381,9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1101EE">
              <w:rPr>
                <w:rFonts w:ascii="Times New Roman" w:hAnsi="Times New Roman" w:cs="Times New Roman"/>
                <w:sz w:val="28"/>
                <w:szCs w:val="28"/>
              </w:rPr>
              <w:t>4 381,9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EA20D6" w:rsidRDefault="00112780" w:rsidP="001E7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1101EE">
              <w:rPr>
                <w:rFonts w:ascii="Times New Roman" w:hAnsi="Times New Roman" w:cs="Times New Roman"/>
                <w:sz w:val="28"/>
                <w:szCs w:val="28"/>
              </w:rPr>
              <w:t>4 381,9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107442" w:rsidRDefault="00112780" w:rsidP="00110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1101EE">
              <w:rPr>
                <w:rFonts w:ascii="Times New Roman" w:hAnsi="Times New Roman" w:cs="Times New Roman"/>
                <w:sz w:val="28"/>
                <w:szCs w:val="28"/>
              </w:rPr>
              <w:t>4 381,9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12780" w:rsidRPr="00107442" w:rsidTr="001E70BC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Размер налоговых расходов, направленных на достижение цели муниципальной программы, всего, в </w:t>
            </w:r>
            <w:proofErr w:type="spell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годам реализации**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Налоговые расходы не предусмотрены</w:t>
            </w:r>
          </w:p>
        </w:tc>
      </w:tr>
    </w:tbl>
    <w:p w:rsidR="00867307" w:rsidRDefault="00867307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D63041" w:rsidRDefault="00D63041" w:rsidP="006F7481">
      <w:pPr>
        <w:sectPr w:rsidR="00D63041" w:rsidSect="00D630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3041" w:rsidRDefault="00D63041" w:rsidP="006F7481">
      <w:pPr>
        <w:sectPr w:rsidR="00D63041" w:rsidSect="00D630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780" w:rsidRDefault="00112780" w:rsidP="006F7481"/>
    <w:p w:rsidR="00D63041" w:rsidRDefault="008F42F7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D63041" w:rsidRDefault="00EA20D6" w:rsidP="00EA2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</w:t>
      </w:r>
      <w:r w:rsidR="001E70B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к Постановлению </w:t>
      </w:r>
      <w:r w:rsidR="00D63041" w:rsidRP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1E70B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D63041" w:rsidRP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D63041" w:rsidRPr="00D63041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="00D63041" w:rsidRP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E70B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</w:t>
      </w:r>
    </w:p>
    <w:p w:rsidR="0055543A" w:rsidRPr="0055543A" w:rsidRDefault="0055543A" w:rsidP="00555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543A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55543A" w:rsidRPr="000D3B45" w:rsidRDefault="0055543A" w:rsidP="00555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543A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112780" w:rsidRPr="000D3B45" w:rsidRDefault="00112780" w:rsidP="0011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муниципальной программы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программы)</w:t>
      </w: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82" w:type="dxa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242"/>
        <w:gridCol w:w="2126"/>
        <w:gridCol w:w="1586"/>
        <w:gridCol w:w="1559"/>
        <w:gridCol w:w="1559"/>
        <w:gridCol w:w="1551"/>
        <w:gridCol w:w="1559"/>
      </w:tblGrid>
      <w:tr w:rsidR="00112780" w:rsidRPr="000D3B45" w:rsidTr="001E70BC">
        <w:trPr>
          <w:trHeight w:val="507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подпрограммы, </w:t>
            </w:r>
          </w:p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соисполнители, участники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Годы реализации</w:t>
            </w:r>
          </w:p>
          <w:p w:rsidR="00112780" w:rsidRPr="000D3B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62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финансирования, тыс. руб.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12780" w:rsidRPr="000D3B45" w:rsidTr="001E70BC">
        <w:trPr>
          <w:trHeight w:val="592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12780" w:rsidRPr="000D3B45" w:rsidTr="001E70BC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12780" w:rsidRPr="000D3B45" w:rsidTr="001E70BC">
        <w:trPr>
          <w:trHeight w:val="241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Проектная часть</w:t>
            </w:r>
          </w:p>
        </w:tc>
      </w:tr>
      <w:tr w:rsidR="00112780" w:rsidRPr="000D3B45" w:rsidTr="001E70BC">
        <w:trPr>
          <w:trHeight w:val="264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2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6 893,9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6 549,2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344,7</w:t>
            </w:r>
          </w:p>
        </w:tc>
      </w:tr>
      <w:tr w:rsidR="00112780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Pr="00D02145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2 965,7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112780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2 817,4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148,3</w:t>
            </w:r>
          </w:p>
        </w:tc>
      </w:tr>
      <w:tr w:rsidR="00B35192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Pr="00D02145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2 965,7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2 817,4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148,3</w:t>
            </w:r>
          </w:p>
        </w:tc>
      </w:tr>
      <w:tr w:rsidR="00B35192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Pr="00D02145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2 965,7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2 817,4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148,3</w:t>
            </w:r>
          </w:p>
        </w:tc>
      </w:tr>
      <w:tr w:rsidR="00A6371E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6371E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6371E" w:rsidRPr="00D02145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Default="00A6371E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2 965,7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2 817,4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148,3</w:t>
            </w:r>
          </w:p>
        </w:tc>
      </w:tr>
      <w:tr w:rsidR="00A6371E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D02145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Default="00A6371E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2 965,7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2 817,4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371E" w:rsidRPr="00B35192" w:rsidRDefault="00A6371E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148,3</w:t>
            </w:r>
          </w:p>
        </w:tc>
      </w:tr>
      <w:tr w:rsidR="00F815C9" w:rsidRPr="000D3B45" w:rsidTr="00F815C9">
        <w:trPr>
          <w:trHeight w:val="264"/>
          <w:jc w:val="center"/>
        </w:trPr>
        <w:tc>
          <w:tcPr>
            <w:tcW w:w="52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Строительство, капитальный ремонт, ремонт и содержание автомобильных дорог общего пользования регионального и местного значения, в том числе:</w:t>
            </w: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D02145" w:rsidRDefault="00F815C9" w:rsidP="00F8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2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F8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Pr="00D021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5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«Капитальный ремонт мостового сооружения через реку Мережка, расположенного между поселком </w:t>
            </w:r>
            <w:proofErr w:type="spellStart"/>
            <w:r w:rsidRPr="00F815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Щепье</w:t>
            </w:r>
            <w:proofErr w:type="spellEnd"/>
            <w:r w:rsidRPr="00F815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деревней </w:t>
            </w:r>
            <w:proofErr w:type="spellStart"/>
            <w:r w:rsidRPr="00F815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Слудно</w:t>
            </w:r>
            <w:proofErr w:type="spellEnd"/>
            <w:r w:rsidRPr="00F815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Бабаевского муниципального округа»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Pr="00D021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2 631,6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131,6</w:t>
            </w: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Pr="00D021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Pr="00D021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Pr="00D021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D021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264"/>
          <w:jc w:val="center"/>
        </w:trPr>
        <w:tc>
          <w:tcPr>
            <w:tcW w:w="524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Ремонт, реконструкция, капитальный ремонт </w:t>
            </w:r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том числе:</w:t>
            </w: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D02145" w:rsidRDefault="00F815C9" w:rsidP="00383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Бабаевского муниципального округа</w:t>
            </w:r>
          </w:p>
        </w:tc>
        <w:tc>
          <w:tcPr>
            <w:tcW w:w="78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5C9" w:rsidRPr="000D3B45" w:rsidTr="00F815C9">
        <w:trPr>
          <w:trHeight w:val="171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C9" w:rsidRPr="000D3B45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</w:t>
            </w:r>
            <w:r w:rsidR="00F815C9"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проезжей части для обеспечения подъезда к земельным участкам, предоставляемым отдельным категориям гражд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 на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г. Бабаево»</w:t>
            </w:r>
            <w:r w:rsidR="00F815C9" w:rsidRPr="00D3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F815C9" w:rsidRPr="00D34985">
              <w:rPr>
                <w:rFonts w:ascii="Times New Roman" w:hAnsi="Times New Roman" w:cs="Times New Roman"/>
                <w:w w:val="105"/>
              </w:rPr>
              <w:t>0,30</w:t>
            </w:r>
            <w:r w:rsidR="00F815C9" w:rsidRPr="00D34985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="00F815C9" w:rsidRPr="00D34985">
              <w:rPr>
                <w:rFonts w:ascii="Times New Roman" w:hAnsi="Times New Roman" w:cs="Times New Roman"/>
                <w:spacing w:val="-5"/>
                <w:w w:val="105"/>
              </w:rPr>
              <w:t>км)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1 667,4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1 584,0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83,4</w:t>
            </w:r>
          </w:p>
        </w:tc>
      </w:tr>
      <w:tr w:rsidR="00F815C9" w:rsidRPr="000D3B45" w:rsidTr="00F815C9">
        <w:trPr>
          <w:trHeight w:val="171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C9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проезжей части для обеспечения подъезда к земельным участкам, предоставляемым отдельным категориям гражд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1 646,8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1 564,5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5C9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проезжей части для обеспечения подъезда к земельным участкам, предоставляемым отдельным категориям гражд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1 646,8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1 564,5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1 646,8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1 564,5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F8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646,8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1 564,5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F8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646,8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1 564,5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</w:t>
            </w:r>
          </w:p>
        </w:tc>
      </w:tr>
      <w:tr w:rsidR="00F815C9" w:rsidRPr="000D3B45" w:rsidTr="00383767">
        <w:trPr>
          <w:trHeight w:val="171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FA008D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008D">
              <w:rPr>
                <w:rFonts w:ascii="Times New Roman" w:hAnsi="Times New Roman" w:cs="Times New Roman"/>
              </w:rPr>
              <w:t>Ремонт, реконструкция, капитальный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0B37D1" w:rsidP="0027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14 465,9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0B37D1" w:rsidP="0027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14 465,9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B35192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10141A" w:rsidRDefault="00F815C9" w:rsidP="001E70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кадастровых работ, регистрация прав в отношении земельных участков, занимаемых дорогами, дорожными сооружениями и другими объектами недвижимости, используемыми в дорожной деятельности, проведение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кспертизы</w:t>
            </w:r>
            <w:proofErr w:type="spellEnd"/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0D3B45" w:rsidTr="001E70BC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815C9" w:rsidRPr="001E70BC" w:rsidTr="001E70BC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E70B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проектной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1E70BC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48 739,3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E70B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 w:rsidRPr="001E70B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32 542,7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1E70BC" w:rsidRDefault="001E70BC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16 196,6</w:t>
            </w:r>
          </w:p>
        </w:tc>
      </w:tr>
      <w:tr w:rsidR="00F815C9" w:rsidRPr="000D3B45" w:rsidTr="001E70BC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Процессная часть</w:t>
            </w:r>
          </w:p>
        </w:tc>
      </w:tr>
      <w:tr w:rsidR="00F815C9" w:rsidRPr="000D3B45" w:rsidTr="001E70BC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автомобильных дорог общего пользования местного значения. Приобретение запчастей, оборудования для специализированной автомобильной техники, находящейся в собственности муниципального образования и используемой при содержании, ремонтных работ в отношении автомобильных дорог местного значения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35 205,5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 w:line="240" w:lineRule="auto"/>
              <w:ind w:right="-1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35 205,5</w:t>
            </w:r>
          </w:p>
        </w:tc>
      </w:tr>
      <w:tr w:rsidR="00F815C9" w:rsidRPr="000D3B45" w:rsidTr="001E70B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31 576,0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31 576,0</w:t>
            </w:r>
          </w:p>
        </w:tc>
      </w:tr>
      <w:tr w:rsidR="00F815C9" w:rsidRPr="008B1535" w:rsidTr="001E70B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53 314,8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53 314,8</w:t>
            </w:r>
          </w:p>
        </w:tc>
      </w:tr>
      <w:tr w:rsidR="00F815C9" w:rsidRPr="000D3B45" w:rsidTr="001E70B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43 365,3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0B37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365,3</w:t>
            </w:r>
          </w:p>
        </w:tc>
      </w:tr>
      <w:tr w:rsidR="00F815C9" w:rsidRPr="000D3B45" w:rsidTr="001E70B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43 365,3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43 365,3</w:t>
            </w:r>
          </w:p>
        </w:tc>
      </w:tr>
      <w:tr w:rsidR="00F815C9" w:rsidRPr="000D3B45" w:rsidTr="001E70B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43 365,3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F815C9" w:rsidP="001E70BC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271D0E" w:rsidRDefault="000B37D1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43 365,3</w:t>
            </w:r>
          </w:p>
        </w:tc>
      </w:tr>
      <w:tr w:rsidR="00F815C9" w:rsidRPr="000D3B45" w:rsidTr="001E70BC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D06275" w:rsidRDefault="001E70BC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250 192,2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D06275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D06275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15C9" w:rsidRPr="00D06275" w:rsidRDefault="001E70BC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250 192,2</w:t>
            </w:r>
          </w:p>
        </w:tc>
      </w:tr>
      <w:tr w:rsidR="00F815C9" w:rsidRPr="000D3B45" w:rsidTr="001E70BC">
        <w:trPr>
          <w:trHeight w:val="80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EF0038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0D3B45" w:rsidRDefault="00F815C9" w:rsidP="001E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D06275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298 931,5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D06275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D06275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32 542,7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5C9" w:rsidRPr="00D06275" w:rsidRDefault="001E70BC" w:rsidP="001E7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266 388,8</w:t>
            </w:r>
          </w:p>
        </w:tc>
      </w:tr>
    </w:tbl>
    <w:p w:rsidR="00112780" w:rsidRDefault="00112780" w:rsidP="006F7481"/>
    <w:sectPr w:rsidR="00112780" w:rsidSect="001E70B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EB"/>
    <w:rsid w:val="000370EB"/>
    <w:rsid w:val="000B37D1"/>
    <w:rsid w:val="001101EE"/>
    <w:rsid w:val="00112780"/>
    <w:rsid w:val="001E70BC"/>
    <w:rsid w:val="00271D0E"/>
    <w:rsid w:val="00383767"/>
    <w:rsid w:val="003A749F"/>
    <w:rsid w:val="00416DED"/>
    <w:rsid w:val="00536C0F"/>
    <w:rsid w:val="0055543A"/>
    <w:rsid w:val="0055631F"/>
    <w:rsid w:val="006F7481"/>
    <w:rsid w:val="00735468"/>
    <w:rsid w:val="007775D4"/>
    <w:rsid w:val="00867307"/>
    <w:rsid w:val="008F42F7"/>
    <w:rsid w:val="00A6371E"/>
    <w:rsid w:val="00A71B1E"/>
    <w:rsid w:val="00AC67D8"/>
    <w:rsid w:val="00B35192"/>
    <w:rsid w:val="00CC0473"/>
    <w:rsid w:val="00D06275"/>
    <w:rsid w:val="00D34985"/>
    <w:rsid w:val="00D63041"/>
    <w:rsid w:val="00EA20D6"/>
    <w:rsid w:val="00EF026F"/>
    <w:rsid w:val="00F8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1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780"/>
  </w:style>
  <w:style w:type="paragraph" w:styleId="a6">
    <w:name w:val="No Spacing"/>
    <w:uiPriority w:val="1"/>
    <w:qFormat/>
    <w:rsid w:val="001127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1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780"/>
  </w:style>
  <w:style w:type="paragraph" w:styleId="a6">
    <w:name w:val="No Spacing"/>
    <w:uiPriority w:val="1"/>
    <w:qFormat/>
    <w:rsid w:val="00112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2026-01-19T12:52:00Z</cp:lastPrinted>
  <dcterms:created xsi:type="dcterms:W3CDTF">2024-10-09T06:11:00Z</dcterms:created>
  <dcterms:modified xsi:type="dcterms:W3CDTF">2026-01-23T05:34:00Z</dcterms:modified>
</cp:coreProperties>
</file>