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F3" w:rsidRPr="00FC6CEF" w:rsidRDefault="001D0C79" w:rsidP="007514D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C6CEF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FC6CEF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FC6CEF">
        <w:rPr>
          <w:rFonts w:ascii="Times New Roman" w:hAnsi="Times New Roman"/>
          <w:b/>
          <w:sz w:val="24"/>
          <w:szCs w:val="24"/>
        </w:rPr>
        <w:t>кциона по продаже земельного участка, государственная собственность на который не разграничена, в электронной форме</w:t>
      </w:r>
    </w:p>
    <w:p w:rsidR="006F68F3" w:rsidRPr="00FC6CEF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1342DE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6F68F3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szCs w:val="24"/>
        </w:rPr>
        <w:t xml:space="preserve">1.1. </w:t>
      </w:r>
      <w:proofErr w:type="gramStart"/>
      <w:r w:rsidR="00996E32" w:rsidRPr="001342DE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</w:t>
      </w:r>
      <w:r w:rsidR="00472D6F">
        <w:rPr>
          <w:szCs w:val="24"/>
        </w:rPr>
        <w:t xml:space="preserve"> а</w:t>
      </w:r>
      <w:r w:rsidR="00996E32" w:rsidRPr="001342DE">
        <w:rPr>
          <w:szCs w:val="24"/>
        </w:rPr>
        <w:t>дрес местонахождения: 162480</w:t>
      </w:r>
      <w:r w:rsidR="00472D6F">
        <w:rPr>
          <w:szCs w:val="24"/>
        </w:rPr>
        <w:t>,</w:t>
      </w:r>
      <w:r w:rsidR="00996E32" w:rsidRPr="001342DE">
        <w:rPr>
          <w:szCs w:val="24"/>
        </w:rPr>
        <w:t xml:space="preserve">  Вологодская обл.,</w:t>
      </w:r>
      <w:r w:rsidR="00FC454B" w:rsidRPr="001342DE">
        <w:rPr>
          <w:szCs w:val="24"/>
        </w:rPr>
        <w:t xml:space="preserve"> </w:t>
      </w:r>
      <w:r w:rsidR="00996E32" w:rsidRPr="001342DE">
        <w:rPr>
          <w:szCs w:val="24"/>
        </w:rPr>
        <w:t>г. Бабаево, ул. Ухтомского, д. 1, тел.: 8(81743) 2-19-20</w:t>
      </w:r>
      <w:r w:rsidR="0056123A">
        <w:rPr>
          <w:szCs w:val="24"/>
        </w:rPr>
        <w:t>:</w:t>
      </w:r>
      <w:r w:rsidR="00996E32" w:rsidRPr="001342DE">
        <w:rPr>
          <w:szCs w:val="24"/>
        </w:rPr>
        <w:t xml:space="preserve"> </w:t>
      </w:r>
      <w:r w:rsidRPr="001342DE">
        <w:rPr>
          <w:szCs w:val="24"/>
        </w:rPr>
        <w:t>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Pr="001342DE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56123A" w:rsidRPr="001342DE" w:rsidRDefault="0056123A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7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>
        <w:t>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1.2. Главное управление конкурентной политики Вологодской области (далее – Управление), 160000, г. Вологда, ул. </w:t>
      </w:r>
      <w:proofErr w:type="spellStart"/>
      <w:r w:rsidRPr="001342DE">
        <w:rPr>
          <w:rFonts w:ascii="Times New Roman" w:hAnsi="Times New Roman"/>
          <w:sz w:val="24"/>
          <w:szCs w:val="24"/>
        </w:rPr>
        <w:t>Козленская</w:t>
      </w:r>
      <w:proofErr w:type="spellEnd"/>
      <w:r w:rsidRPr="001342DE">
        <w:rPr>
          <w:rFonts w:ascii="Times New Roman" w:hAnsi="Times New Roman"/>
          <w:sz w:val="24"/>
          <w:szCs w:val="24"/>
        </w:rPr>
        <w:t>, д. 8, телефон: 8 (8172) 23-01-60 (43</w:t>
      </w:r>
      <w:r w:rsidR="00CC40A8">
        <w:rPr>
          <w:rFonts w:ascii="Times New Roman" w:hAnsi="Times New Roman"/>
          <w:sz w:val="24"/>
          <w:szCs w:val="24"/>
        </w:rPr>
        <w:t>6</w:t>
      </w:r>
      <w:r w:rsidRPr="001342DE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1342DE">
        <w:rPr>
          <w:rFonts w:ascii="Times New Roman" w:hAnsi="Times New Roman"/>
          <w:sz w:val="24"/>
          <w:szCs w:val="24"/>
        </w:rPr>
        <w:t>телефон: 8 (8172) 23-01-61 (4371</w:t>
      </w:r>
      <w:r w:rsidRPr="001342DE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6F68F3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2.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1D4B26" w:rsidRPr="001342DE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1342DE">
        <w:rPr>
          <w:rFonts w:ascii="Times New Roman" w:hAnsi="Times New Roman"/>
          <w:sz w:val="24"/>
          <w:szCs w:val="24"/>
        </w:rPr>
        <w:t xml:space="preserve">, </w:t>
      </w:r>
      <w:r w:rsidR="001D4B26" w:rsidRPr="001342DE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1342DE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1342DE">
        <w:rPr>
          <w:rFonts w:ascii="Times New Roman" w:hAnsi="Times New Roman"/>
          <w:b/>
          <w:sz w:val="24"/>
          <w:szCs w:val="24"/>
        </w:rPr>
        <w:t xml:space="preserve">кциона: </w:t>
      </w:r>
      <w:r w:rsidR="00ED0A3F" w:rsidRPr="001342DE">
        <w:rPr>
          <w:rFonts w:ascii="Times New Roman" w:hAnsi="Times New Roman"/>
          <w:sz w:val="24"/>
          <w:szCs w:val="24"/>
          <w:lang w:bidi="ru-RU"/>
        </w:rPr>
        <w:t xml:space="preserve">Распоряжение управления имущественных и земельных отношений администрации Бабаевского муниципального округа от </w:t>
      </w:r>
      <w:r w:rsidR="00ED0A3F">
        <w:rPr>
          <w:rFonts w:ascii="Times New Roman" w:hAnsi="Times New Roman"/>
          <w:color w:val="000000" w:themeColor="text1"/>
          <w:sz w:val="24"/>
          <w:szCs w:val="24"/>
          <w:lang w:bidi="ru-RU"/>
        </w:rPr>
        <w:t>27.05.2025 № 484</w:t>
      </w:r>
      <w:r w:rsidR="00ED0A3F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</w:t>
      </w:r>
      <w:proofErr w:type="gramStart"/>
      <w:r w:rsidR="00ED0A3F" w:rsidRPr="001342DE">
        <w:rPr>
          <w:rFonts w:ascii="Times New Roman" w:hAnsi="Times New Roman"/>
          <w:sz w:val="24"/>
          <w:szCs w:val="24"/>
          <w:lang w:bidi="ru-RU"/>
        </w:rPr>
        <w:t>ии ау</w:t>
      </w:r>
      <w:proofErr w:type="gramEnd"/>
      <w:r w:rsidR="00ED0A3F" w:rsidRPr="001342DE">
        <w:rPr>
          <w:rFonts w:ascii="Times New Roman" w:hAnsi="Times New Roman"/>
          <w:sz w:val="24"/>
          <w:szCs w:val="24"/>
          <w:lang w:bidi="ru-RU"/>
        </w:rPr>
        <w:t>кциона в электронной форме (электронного аукциона) по продаже земельного участка».</w:t>
      </w:r>
    </w:p>
    <w:p w:rsidR="006F68F3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3.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1342DE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1342DE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Сбербанк-АСТ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>» в информационно-телекоммуникационной сети «Интернет» (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utp.sberbank-ast.ru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>), оператором которой является акционерное общество «</w:t>
      </w:r>
      <w:proofErr w:type="spellStart"/>
      <w:r w:rsidRPr="001342DE">
        <w:rPr>
          <w:rStyle w:val="1fff8"/>
          <w:rFonts w:ascii="Times New Roman" w:hAnsi="Times New Roman"/>
          <w:sz w:val="24"/>
          <w:szCs w:val="24"/>
        </w:rPr>
        <w:t>Сбербанк-автоматизированная</w:t>
      </w:r>
      <w:proofErr w:type="spellEnd"/>
      <w:r w:rsidRPr="001342DE">
        <w:rPr>
          <w:rStyle w:val="1fff8"/>
          <w:rFonts w:ascii="Times New Roman" w:hAnsi="Times New Roman"/>
          <w:sz w:val="24"/>
          <w:szCs w:val="24"/>
        </w:rPr>
        <w:t xml:space="preserve"> система торгов» (далее – Электронная площадка).</w:t>
      </w:r>
    </w:p>
    <w:p w:rsidR="00FA27B4" w:rsidRPr="00FA27B4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A27B4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FA27B4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FA27B4">
        <w:rPr>
          <w:rFonts w:ascii="Times New Roman" w:hAnsi="Times New Roman"/>
          <w:sz w:val="24"/>
          <w:szCs w:val="24"/>
          <w:shd w:val="clear" w:color="auto" w:fill="FFFFFF"/>
        </w:rPr>
        <w:t>кциона размещена на официальном сайте Российской Федерации в информационно-телекоммуникационной сети «Интернет» </w:t>
      </w:r>
      <w:hyperlink r:id="rId8" w:tgtFrame="_blank" w:history="1">
        <w:r w:rsidRPr="00FA27B4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FA27B4">
        <w:rPr>
          <w:rFonts w:ascii="Times New Roman" w:hAnsi="Times New Roman"/>
          <w:sz w:val="24"/>
          <w:szCs w:val="24"/>
          <w:shd w:val="clear" w:color="auto" w:fill="FFFFFF"/>
        </w:rPr>
        <w:t> (далее – официальный сайт) и на официальном сайте  уполномоченного органа телекоммуникационной сети «Интернет».</w:t>
      </w:r>
    </w:p>
    <w:p w:rsidR="007034F1" w:rsidRPr="00541E7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и время (московское) начала приема заявок: </w:t>
      </w:r>
    </w:p>
    <w:p w:rsidR="00611071" w:rsidRPr="00541E72" w:rsidRDefault="001B0EF8" w:rsidP="006110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CB6A69">
        <w:rPr>
          <w:rFonts w:ascii="Times New Roman" w:hAnsi="Times New Roman"/>
          <w:sz w:val="24"/>
          <w:szCs w:val="24"/>
          <w:highlight w:val="yellow"/>
        </w:rPr>
        <w:t>04</w:t>
      </w:r>
      <w:r>
        <w:rPr>
          <w:rFonts w:ascii="Times New Roman" w:hAnsi="Times New Roman"/>
          <w:sz w:val="24"/>
          <w:szCs w:val="24"/>
          <w:highlight w:val="yellow"/>
        </w:rPr>
        <w:t>.06</w:t>
      </w:r>
      <w:r w:rsidR="00611071" w:rsidRPr="00541E72">
        <w:rPr>
          <w:rFonts w:ascii="Times New Roman" w:hAnsi="Times New Roman"/>
          <w:sz w:val="24"/>
          <w:szCs w:val="24"/>
          <w:highlight w:val="yellow"/>
        </w:rPr>
        <w:t>.2025 года в 00 часов 00 минут.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и время (московское) окончания приема заявок: 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541E72">
        <w:rPr>
          <w:rFonts w:ascii="Times New Roman" w:hAnsi="Times New Roman"/>
          <w:sz w:val="24"/>
          <w:szCs w:val="24"/>
          <w:highlight w:val="yellow"/>
        </w:rPr>
        <w:t>23.0</w:t>
      </w:r>
      <w:r w:rsidR="001B0EF8">
        <w:rPr>
          <w:rFonts w:ascii="Times New Roman" w:hAnsi="Times New Roman"/>
          <w:sz w:val="24"/>
          <w:szCs w:val="24"/>
          <w:highlight w:val="yellow"/>
        </w:rPr>
        <w:t>6</w:t>
      </w:r>
      <w:r w:rsidRPr="00541E72">
        <w:rPr>
          <w:rFonts w:ascii="Times New Roman" w:hAnsi="Times New Roman"/>
          <w:sz w:val="24"/>
          <w:szCs w:val="24"/>
          <w:highlight w:val="yellow"/>
        </w:rPr>
        <w:t>.2025 года в 08 часов 00 минут.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определения участников аукциона: 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sz w:val="24"/>
          <w:szCs w:val="24"/>
          <w:highlight w:val="yellow"/>
        </w:rPr>
      </w:pPr>
      <w:r w:rsidRPr="00541E72">
        <w:rPr>
          <w:rFonts w:ascii="Times New Roman" w:hAnsi="Times New Roman"/>
          <w:sz w:val="24"/>
          <w:szCs w:val="24"/>
          <w:highlight w:val="yellow"/>
        </w:rPr>
        <w:t>24.0</w:t>
      </w:r>
      <w:r w:rsidR="001B0EF8">
        <w:rPr>
          <w:rFonts w:ascii="Times New Roman" w:hAnsi="Times New Roman"/>
          <w:sz w:val="24"/>
          <w:szCs w:val="24"/>
          <w:highlight w:val="yellow"/>
        </w:rPr>
        <w:t>6</w:t>
      </w:r>
      <w:r w:rsidRPr="00541E72">
        <w:rPr>
          <w:rFonts w:ascii="Times New Roman" w:hAnsi="Times New Roman"/>
          <w:sz w:val="24"/>
          <w:szCs w:val="24"/>
          <w:highlight w:val="yellow"/>
        </w:rPr>
        <w:t>.2025 года.</w:t>
      </w:r>
    </w:p>
    <w:p w:rsidR="00611071" w:rsidRPr="00541E72" w:rsidRDefault="00611071" w:rsidP="0061107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highlight w:val="yellow"/>
        </w:rPr>
      </w:pPr>
      <w:r w:rsidRPr="00541E72">
        <w:rPr>
          <w:rFonts w:ascii="Times New Roman" w:hAnsi="Times New Roman"/>
          <w:b/>
          <w:sz w:val="24"/>
          <w:szCs w:val="24"/>
          <w:highlight w:val="yellow"/>
        </w:rPr>
        <w:t xml:space="preserve">Дата и время (московское) проведения аукциона:   </w:t>
      </w:r>
    </w:p>
    <w:p w:rsidR="00611071" w:rsidRDefault="00611071" w:rsidP="0061107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41E72">
        <w:rPr>
          <w:rFonts w:ascii="Times New Roman" w:hAnsi="Times New Roman"/>
          <w:sz w:val="24"/>
          <w:szCs w:val="24"/>
          <w:highlight w:val="yellow"/>
        </w:rPr>
        <w:t>25.0</w:t>
      </w:r>
      <w:r w:rsidR="001B0EF8">
        <w:rPr>
          <w:rFonts w:ascii="Times New Roman" w:hAnsi="Times New Roman"/>
          <w:sz w:val="24"/>
          <w:szCs w:val="24"/>
          <w:highlight w:val="yellow"/>
        </w:rPr>
        <w:t>6</w:t>
      </w:r>
      <w:r w:rsidRPr="00541E72">
        <w:rPr>
          <w:rFonts w:ascii="Times New Roman" w:hAnsi="Times New Roman"/>
          <w:sz w:val="24"/>
          <w:szCs w:val="24"/>
          <w:highlight w:val="yellow"/>
        </w:rPr>
        <w:t>.2025 года в 08 часов 00 минут</w:t>
      </w:r>
      <w:r w:rsidR="00541E72">
        <w:rPr>
          <w:rFonts w:ascii="Times New Roman" w:hAnsi="Times New Roman"/>
          <w:sz w:val="24"/>
          <w:szCs w:val="24"/>
        </w:rPr>
        <w:t>.</w:t>
      </w:r>
      <w:r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1342DE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1342DE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11071">
        <w:rPr>
          <w:rFonts w:ascii="Times New Roman" w:hAnsi="Times New Roman"/>
          <w:sz w:val="24"/>
          <w:szCs w:val="24"/>
          <w:shd w:val="clear" w:color="auto" w:fill="FFFFFF"/>
        </w:rPr>
        <w:t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официальном сайте.</w:t>
      </w:r>
    </w:p>
    <w:p w:rsidR="006F68F3" w:rsidRPr="00472D6F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31574">
        <w:rPr>
          <w:rFonts w:ascii="Times New Roman" w:hAnsi="Times New Roman"/>
          <w:b/>
          <w:sz w:val="24"/>
          <w:szCs w:val="24"/>
        </w:rPr>
        <w:t>4.</w:t>
      </w:r>
      <w:r w:rsidRPr="00731574">
        <w:rPr>
          <w:rFonts w:ascii="Times New Roman" w:hAnsi="Times New Roman"/>
          <w:sz w:val="24"/>
          <w:szCs w:val="24"/>
        </w:rPr>
        <w:t xml:space="preserve"> </w:t>
      </w:r>
      <w:r w:rsidRPr="00731574">
        <w:rPr>
          <w:rFonts w:ascii="Times New Roman" w:hAnsi="Times New Roman"/>
          <w:b/>
          <w:sz w:val="24"/>
          <w:szCs w:val="24"/>
        </w:rPr>
        <w:t>Предмет аукциона</w:t>
      </w:r>
      <w:r w:rsidRPr="00731574">
        <w:rPr>
          <w:rFonts w:ascii="Times New Roman" w:hAnsi="Times New Roman"/>
          <w:sz w:val="24"/>
          <w:szCs w:val="24"/>
        </w:rPr>
        <w:t>:</w:t>
      </w:r>
      <w:r w:rsidRPr="00731574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Pr="00731574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731574" w:rsidRPr="00731574">
        <w:rPr>
          <w:rFonts w:ascii="Times New Roman" w:eastAsia="TimesNewRomanPSMT" w:hAnsi="Times New Roman"/>
          <w:sz w:val="24"/>
          <w:szCs w:val="24"/>
        </w:rPr>
        <w:t>35:02:0305044:363</w:t>
      </w:r>
      <w:r w:rsidRPr="00731574">
        <w:rPr>
          <w:rFonts w:ascii="Times New Roman" w:hAnsi="Times New Roman"/>
          <w:sz w:val="24"/>
          <w:szCs w:val="24"/>
        </w:rPr>
        <w:t>.</w:t>
      </w:r>
    </w:p>
    <w:p w:rsidR="00CB577F" w:rsidRPr="00731574" w:rsidRDefault="00CB577F" w:rsidP="00731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731574">
        <w:rPr>
          <w:rFonts w:ascii="Times New Roman" w:hAnsi="Times New Roman"/>
          <w:b/>
          <w:sz w:val="24"/>
          <w:szCs w:val="24"/>
        </w:rPr>
        <w:lastRenderedPageBreak/>
        <w:t xml:space="preserve">Объект аукциона </w:t>
      </w:r>
      <w:r w:rsidRPr="00731574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731574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731574">
        <w:rPr>
          <w:rFonts w:ascii="Times New Roman" w:hAnsi="Times New Roman"/>
          <w:sz w:val="24"/>
          <w:szCs w:val="24"/>
        </w:rPr>
        <w:t xml:space="preserve"> </w:t>
      </w:r>
      <w:r w:rsidR="00731574" w:rsidRPr="00731574">
        <w:rPr>
          <w:rFonts w:ascii="Times New Roman" w:eastAsia="TimesNewRomanPSMT" w:hAnsi="Times New Roman"/>
          <w:sz w:val="24"/>
          <w:szCs w:val="24"/>
        </w:rPr>
        <w:t>35:02:0305044:363</w:t>
      </w:r>
      <w:r w:rsidRPr="00731574">
        <w:rPr>
          <w:rFonts w:ascii="Times New Roman" w:hAnsi="Times New Roman"/>
          <w:sz w:val="24"/>
          <w:szCs w:val="24"/>
        </w:rPr>
        <w:t xml:space="preserve">, </w:t>
      </w:r>
      <w:r w:rsidRPr="00731574">
        <w:rPr>
          <w:rFonts w:ascii="Times New Roman" w:hAnsi="Times New Roman"/>
          <w:b/>
          <w:sz w:val="24"/>
          <w:szCs w:val="24"/>
        </w:rPr>
        <w:t>площадью</w:t>
      </w:r>
      <w:r w:rsidRPr="00731574">
        <w:rPr>
          <w:rFonts w:ascii="Times New Roman" w:hAnsi="Times New Roman"/>
          <w:sz w:val="24"/>
          <w:szCs w:val="24"/>
        </w:rPr>
        <w:t xml:space="preserve"> </w:t>
      </w:r>
      <w:r w:rsidR="00731574" w:rsidRPr="00731574">
        <w:rPr>
          <w:rFonts w:ascii="Times New Roman" w:eastAsia="TimesNewRomanPSMT" w:hAnsi="Times New Roman"/>
          <w:sz w:val="24"/>
          <w:szCs w:val="24"/>
        </w:rPr>
        <w:t>1200</w:t>
      </w:r>
      <w:r w:rsidRPr="00731574">
        <w:rPr>
          <w:rFonts w:ascii="Times New Roman" w:hAnsi="Times New Roman"/>
          <w:sz w:val="24"/>
          <w:szCs w:val="24"/>
        </w:rPr>
        <w:t xml:space="preserve"> кв. м, </w:t>
      </w:r>
      <w:r w:rsidRPr="00731574">
        <w:rPr>
          <w:rFonts w:ascii="Times New Roman" w:hAnsi="Times New Roman"/>
          <w:b/>
          <w:sz w:val="24"/>
          <w:szCs w:val="24"/>
        </w:rPr>
        <w:t>категория земель</w:t>
      </w:r>
      <w:r w:rsidRPr="00731574">
        <w:rPr>
          <w:rFonts w:ascii="Times New Roman" w:hAnsi="Times New Roman"/>
          <w:sz w:val="24"/>
          <w:szCs w:val="24"/>
        </w:rPr>
        <w:t xml:space="preserve"> - земли населенных пунктов, </w:t>
      </w:r>
      <w:r w:rsidRPr="00731574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731574">
        <w:rPr>
          <w:rFonts w:ascii="Times New Roman" w:hAnsi="Times New Roman"/>
          <w:sz w:val="24"/>
          <w:szCs w:val="24"/>
        </w:rPr>
        <w:t>:</w:t>
      </w:r>
      <w:r w:rsidRPr="00731574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731574" w:rsidRPr="00731574">
        <w:rPr>
          <w:rFonts w:ascii="Times New Roman" w:eastAsia="TimesNewRomanPSMT" w:hAnsi="Times New Roman"/>
          <w:sz w:val="24"/>
          <w:szCs w:val="24"/>
        </w:rPr>
        <w:t>для индивидуального жилищного строительства</w:t>
      </w:r>
      <w:r w:rsidRPr="00731574">
        <w:rPr>
          <w:rFonts w:ascii="Times New Roman" w:hAnsi="Times New Roman"/>
          <w:sz w:val="24"/>
          <w:szCs w:val="24"/>
        </w:rPr>
        <w:t xml:space="preserve">, </w:t>
      </w:r>
      <w:r w:rsidRPr="00731574">
        <w:rPr>
          <w:rFonts w:ascii="Times New Roman" w:hAnsi="Times New Roman"/>
          <w:b/>
          <w:sz w:val="24"/>
          <w:szCs w:val="24"/>
        </w:rPr>
        <w:t>местоположение</w:t>
      </w:r>
      <w:r w:rsidRPr="00731574">
        <w:rPr>
          <w:rFonts w:ascii="Times New Roman" w:hAnsi="Times New Roman"/>
          <w:sz w:val="24"/>
          <w:szCs w:val="24"/>
        </w:rPr>
        <w:t xml:space="preserve">: </w:t>
      </w:r>
      <w:r w:rsidR="00731574" w:rsidRPr="00731574">
        <w:rPr>
          <w:rFonts w:ascii="Times New Roman" w:eastAsia="TimesNewRomanPSMT" w:hAnsi="Times New Roman"/>
          <w:sz w:val="24"/>
          <w:szCs w:val="24"/>
        </w:rPr>
        <w:t xml:space="preserve">Российская Федерация, Вологодская область, муниципальный округ </w:t>
      </w:r>
      <w:proofErr w:type="spellStart"/>
      <w:r w:rsidR="00731574" w:rsidRPr="00731574">
        <w:rPr>
          <w:rFonts w:ascii="Times New Roman" w:eastAsia="TimesNewRomanPSMT" w:hAnsi="Times New Roman"/>
          <w:sz w:val="24"/>
          <w:szCs w:val="24"/>
        </w:rPr>
        <w:t>Бабаевский</w:t>
      </w:r>
      <w:proofErr w:type="spellEnd"/>
      <w:r w:rsidR="00731574" w:rsidRPr="00731574">
        <w:rPr>
          <w:rFonts w:ascii="Times New Roman" w:eastAsia="TimesNewRomanPSMT" w:hAnsi="Times New Roman"/>
          <w:sz w:val="24"/>
          <w:szCs w:val="24"/>
        </w:rPr>
        <w:t>, город Бабаево, улица Новостроек, земельный участок 36</w:t>
      </w:r>
      <w:r w:rsidR="00FE5A0A" w:rsidRPr="00731574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731574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1574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731574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FD11AD" w:rsidRPr="00472D6F" w:rsidRDefault="001D0C79" w:rsidP="004278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FD11AD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FD11AD">
        <w:rPr>
          <w:rFonts w:ascii="Times New Roman" w:hAnsi="Times New Roman"/>
          <w:sz w:val="24"/>
          <w:szCs w:val="24"/>
        </w:rPr>
        <w:t xml:space="preserve">: </w:t>
      </w:r>
      <w:r w:rsidR="007F09CC" w:rsidRPr="00085E7C">
        <w:rPr>
          <w:rFonts w:ascii="Times New Roman" w:hAnsi="Times New Roman"/>
          <w:color w:val="auto"/>
          <w:sz w:val="24"/>
          <w:szCs w:val="24"/>
        </w:rPr>
        <w:t xml:space="preserve">установлены в соответствии  </w:t>
      </w:r>
      <w:r w:rsidR="007F09CC" w:rsidRPr="00085E7C">
        <w:rPr>
          <w:rFonts w:ascii="Times New Roman" w:hAnsi="Times New Roman"/>
          <w:color w:val="auto"/>
          <w:sz w:val="24"/>
          <w:szCs w:val="24"/>
        </w:rPr>
        <w:br/>
        <w:t xml:space="preserve">с Правилами землепользования и застройки Бабаевского муниципального округа Вологодской области применительно к территории в административных границах города Бабаево, </w:t>
      </w:r>
      <w:proofErr w:type="spellStart"/>
      <w:r w:rsidR="007F09CC" w:rsidRPr="00085E7C">
        <w:rPr>
          <w:rFonts w:ascii="Times New Roman" w:hAnsi="Times New Roman"/>
          <w:color w:val="auto"/>
          <w:sz w:val="24"/>
          <w:szCs w:val="24"/>
        </w:rPr>
        <w:t>Тороповского</w:t>
      </w:r>
      <w:proofErr w:type="spellEnd"/>
      <w:r w:rsidR="007F09CC" w:rsidRPr="00085E7C">
        <w:rPr>
          <w:rFonts w:ascii="Times New Roman" w:hAnsi="Times New Roman"/>
          <w:color w:val="auto"/>
          <w:sz w:val="24"/>
          <w:szCs w:val="24"/>
        </w:rPr>
        <w:t xml:space="preserve"> сельсовета Бабаевского района, утвержденными постановлением Прав</w:t>
      </w:r>
      <w:r w:rsidR="007F09CC">
        <w:rPr>
          <w:rFonts w:ascii="Times New Roman" w:hAnsi="Times New Roman"/>
          <w:color w:val="auto"/>
          <w:sz w:val="24"/>
          <w:szCs w:val="24"/>
        </w:rPr>
        <w:t>ительства Вологодской</w:t>
      </w:r>
      <w:proofErr w:type="gramEnd"/>
      <w:r w:rsidR="007F09CC">
        <w:rPr>
          <w:rFonts w:ascii="Times New Roman" w:hAnsi="Times New Roman"/>
          <w:color w:val="auto"/>
          <w:sz w:val="24"/>
          <w:szCs w:val="24"/>
        </w:rPr>
        <w:t xml:space="preserve"> области </w:t>
      </w:r>
      <w:r w:rsidR="007F09CC" w:rsidRPr="00085E7C">
        <w:rPr>
          <w:rFonts w:ascii="Times New Roman" w:hAnsi="Times New Roman"/>
          <w:color w:val="auto"/>
          <w:sz w:val="24"/>
          <w:szCs w:val="24"/>
        </w:rPr>
        <w:t>от 05.06.2023 № 649</w:t>
      </w:r>
      <w:r w:rsidR="007F09CC" w:rsidRPr="009A11E8">
        <w:rPr>
          <w:rFonts w:ascii="Times New Roman" w:hAnsi="Times New Roman"/>
          <w:sz w:val="24"/>
          <w:szCs w:val="24"/>
        </w:rPr>
        <w:t>:</w:t>
      </w:r>
    </w:p>
    <w:p w:rsidR="006B603C" w:rsidRPr="00A8203C" w:rsidRDefault="001D618F" w:rsidP="004278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 xml:space="preserve">- </w:t>
      </w:r>
      <w:r w:rsidR="006B603C" w:rsidRPr="00A8203C">
        <w:rPr>
          <w:rFonts w:ascii="Times New Roman" w:hAnsi="Times New Roman"/>
          <w:sz w:val="24"/>
          <w:szCs w:val="24"/>
        </w:rPr>
        <w:t>предельное количество этажей – 3;</w:t>
      </w:r>
    </w:p>
    <w:p w:rsidR="006B603C" w:rsidRPr="00A8203C" w:rsidRDefault="001D618F" w:rsidP="004278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 xml:space="preserve">- </w:t>
      </w:r>
      <w:r w:rsidR="006B603C" w:rsidRPr="00A8203C">
        <w:rPr>
          <w:rFonts w:ascii="Times New Roman" w:hAnsi="Times New Roman"/>
          <w:sz w:val="24"/>
          <w:szCs w:val="24"/>
        </w:rPr>
        <w:t xml:space="preserve">максимальный процент застройки – 20%, </w:t>
      </w:r>
    </w:p>
    <w:p w:rsidR="006B603C" w:rsidRPr="006B603C" w:rsidRDefault="001D618F" w:rsidP="004278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8203C">
        <w:rPr>
          <w:rFonts w:ascii="Times New Roman" w:hAnsi="Times New Roman"/>
          <w:sz w:val="24"/>
          <w:szCs w:val="24"/>
        </w:rPr>
        <w:t xml:space="preserve">- </w:t>
      </w:r>
      <w:r w:rsidR="006B603C" w:rsidRPr="00A8203C">
        <w:rPr>
          <w:rFonts w:ascii="Times New Roman" w:hAnsi="Times New Roman"/>
          <w:sz w:val="24"/>
          <w:szCs w:val="24"/>
        </w:rPr>
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3 м, за исключением стороны улицы, где минимальный отступ составляет 5 м.</w:t>
      </w:r>
    </w:p>
    <w:p w:rsidR="00113788" w:rsidRPr="00BC075E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6F0E">
        <w:rPr>
          <w:rFonts w:ascii="Times New Roman" w:hAnsi="Times New Roman"/>
          <w:b/>
          <w:sz w:val="24"/>
          <w:szCs w:val="24"/>
        </w:rPr>
        <w:t>Ограничения, обременения прав (при наличии):</w:t>
      </w:r>
      <w:bookmarkStart w:id="1" w:name="_GoBack"/>
      <w:bookmarkEnd w:id="1"/>
      <w:r w:rsidR="009B5951" w:rsidRPr="008E6F0E">
        <w:rPr>
          <w:rFonts w:ascii="Times New Roman" w:hAnsi="Times New Roman"/>
          <w:sz w:val="24"/>
          <w:szCs w:val="24"/>
        </w:rPr>
        <w:t xml:space="preserve"> отсутствуют.</w:t>
      </w:r>
    </w:p>
    <w:p w:rsidR="007F09CC" w:rsidRPr="007F09CC" w:rsidRDefault="001D0C7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F09CC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7F09CC">
        <w:rPr>
          <w:rFonts w:ascii="Times New Roman" w:hAnsi="Times New Roman"/>
          <w:sz w:val="24"/>
          <w:szCs w:val="24"/>
        </w:rPr>
        <w:t xml:space="preserve"> </w:t>
      </w:r>
      <w:r w:rsidR="007F09CC" w:rsidRPr="007F09CC">
        <w:rPr>
          <w:rFonts w:ascii="Times New Roman" w:hAnsi="Times New Roman"/>
          <w:bCs/>
          <w:color w:val="000000" w:themeColor="text1"/>
          <w:sz w:val="24"/>
          <w:szCs w:val="24"/>
        </w:rPr>
        <w:t>Отсутствие транспортной доступности к земельному участку. Подъезд к земельному участку будет обеспечен до  31.12.2027 года</w:t>
      </w:r>
      <w:r w:rsidR="007F09CC" w:rsidRPr="007F09CC">
        <w:rPr>
          <w:rFonts w:ascii="Times New Roman" w:hAnsi="Times New Roman"/>
          <w:sz w:val="24"/>
          <w:szCs w:val="24"/>
        </w:rPr>
        <w:t>.</w:t>
      </w:r>
    </w:p>
    <w:p w:rsidR="00911990" w:rsidRDefault="001D0C7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</w:p>
    <w:p w:rsidR="00EC6659" w:rsidRPr="006B1FB4" w:rsidRDefault="00CB6A6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t xml:space="preserve">- водоснабжение, водоотведение </w:t>
      </w:r>
      <w:r w:rsidR="00EC6659" w:rsidRPr="006B1FB4">
        <w:rPr>
          <w:rFonts w:ascii="Times New Roman" w:hAnsi="Times New Roman"/>
          <w:sz w:val="24"/>
          <w:szCs w:val="24"/>
          <w:highlight w:val="yellow"/>
        </w:rPr>
        <w:t>– письмо МУП «В и</w:t>
      </w:r>
      <w:proofErr w:type="gramStart"/>
      <w:r w:rsidR="00EC6659" w:rsidRPr="006B1FB4">
        <w:rPr>
          <w:rFonts w:ascii="Times New Roman" w:hAnsi="Times New Roman"/>
          <w:sz w:val="24"/>
          <w:szCs w:val="24"/>
          <w:highlight w:val="yellow"/>
        </w:rPr>
        <w:t xml:space="preserve"> В</w:t>
      </w:r>
      <w:proofErr w:type="gramEnd"/>
      <w:r w:rsidR="00EC6659" w:rsidRPr="006B1FB4">
        <w:rPr>
          <w:rFonts w:ascii="Times New Roman" w:hAnsi="Times New Roman"/>
          <w:sz w:val="24"/>
          <w:szCs w:val="24"/>
          <w:highlight w:val="yellow"/>
        </w:rPr>
        <w:t>» от 18.04.2025    № б/</w:t>
      </w:r>
      <w:proofErr w:type="spellStart"/>
      <w:r w:rsidR="00EC6659" w:rsidRPr="006B1FB4">
        <w:rPr>
          <w:rFonts w:ascii="Times New Roman" w:hAnsi="Times New Roman"/>
          <w:sz w:val="24"/>
          <w:szCs w:val="24"/>
          <w:highlight w:val="yellow"/>
        </w:rPr>
        <w:t>н</w:t>
      </w:r>
      <w:proofErr w:type="spellEnd"/>
      <w:r w:rsidR="00EC6659" w:rsidRPr="006B1FB4">
        <w:rPr>
          <w:rFonts w:ascii="Times New Roman" w:hAnsi="Times New Roman"/>
          <w:sz w:val="24"/>
          <w:szCs w:val="24"/>
          <w:highlight w:val="yellow"/>
        </w:rPr>
        <w:t>;</w:t>
      </w:r>
    </w:p>
    <w:p w:rsidR="00E61AE3" w:rsidRPr="006B1FB4" w:rsidRDefault="00E61AE3" w:rsidP="00726BA1">
      <w:pPr>
        <w:pStyle w:val="10"/>
        <w:tabs>
          <w:tab w:val="left" w:pos="142"/>
        </w:tabs>
        <w:spacing w:before="0" w:after="0"/>
        <w:ind w:firstLine="709"/>
        <w:rPr>
          <w:rFonts w:ascii="Times New Roman" w:hAnsi="Times New Roman"/>
          <w:b w:val="0"/>
          <w:sz w:val="24"/>
          <w:szCs w:val="24"/>
          <w:highlight w:val="yellow"/>
        </w:rPr>
      </w:pPr>
      <w:r w:rsidRPr="006B1FB4">
        <w:rPr>
          <w:rFonts w:ascii="Times New Roman" w:hAnsi="Times New Roman"/>
          <w:b w:val="0"/>
          <w:sz w:val="24"/>
          <w:szCs w:val="24"/>
          <w:highlight w:val="yellow"/>
        </w:rPr>
        <w:t xml:space="preserve">- газоснабжение – письмо АО «Газпром газораспределение Вологда» от 21.04.2025             № БА- 00004066; </w:t>
      </w:r>
    </w:p>
    <w:p w:rsidR="00726BA1" w:rsidRPr="006B1FB4" w:rsidRDefault="00EC665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6B1FB4">
        <w:rPr>
          <w:rFonts w:ascii="Times New Roman" w:hAnsi="Times New Roman"/>
          <w:sz w:val="24"/>
          <w:szCs w:val="24"/>
          <w:highlight w:val="yellow"/>
        </w:rPr>
        <w:t xml:space="preserve">- связь – письмо </w:t>
      </w:r>
      <w:r w:rsidR="00BE27FA" w:rsidRPr="006B1FB4">
        <w:rPr>
          <w:rFonts w:ascii="Times New Roman" w:hAnsi="Times New Roman"/>
          <w:sz w:val="24"/>
          <w:szCs w:val="24"/>
          <w:highlight w:val="yellow"/>
        </w:rPr>
        <w:t xml:space="preserve">ПАО </w:t>
      </w:r>
      <w:r w:rsidRPr="006B1FB4">
        <w:rPr>
          <w:rFonts w:ascii="Times New Roman" w:hAnsi="Times New Roman"/>
          <w:sz w:val="24"/>
          <w:szCs w:val="24"/>
          <w:highlight w:val="yellow"/>
        </w:rPr>
        <w:t>«</w:t>
      </w:r>
      <w:proofErr w:type="spellStart"/>
      <w:r w:rsidRPr="006B1FB4">
        <w:rPr>
          <w:rFonts w:ascii="Times New Roman" w:hAnsi="Times New Roman"/>
          <w:sz w:val="24"/>
          <w:szCs w:val="24"/>
          <w:highlight w:val="yellow"/>
        </w:rPr>
        <w:t>Ростелеком</w:t>
      </w:r>
      <w:proofErr w:type="spellEnd"/>
      <w:r w:rsidRPr="006B1FB4">
        <w:rPr>
          <w:rFonts w:ascii="Times New Roman" w:hAnsi="Times New Roman"/>
          <w:sz w:val="24"/>
          <w:szCs w:val="24"/>
          <w:highlight w:val="yellow"/>
        </w:rPr>
        <w:t>» от 22.04.2025 №</w:t>
      </w:r>
      <w:r w:rsidR="00BE27FA" w:rsidRPr="006B1FB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6B1FB4">
        <w:rPr>
          <w:rFonts w:ascii="Times New Roman" w:hAnsi="Times New Roman"/>
          <w:sz w:val="24"/>
          <w:szCs w:val="24"/>
          <w:highlight w:val="yellow"/>
        </w:rPr>
        <w:t>б/</w:t>
      </w:r>
      <w:proofErr w:type="spellStart"/>
      <w:r w:rsidRPr="006B1FB4">
        <w:rPr>
          <w:rFonts w:ascii="Times New Roman" w:hAnsi="Times New Roman"/>
          <w:sz w:val="24"/>
          <w:szCs w:val="24"/>
          <w:highlight w:val="yellow"/>
        </w:rPr>
        <w:t>н</w:t>
      </w:r>
      <w:proofErr w:type="spellEnd"/>
      <w:r w:rsidRPr="006B1FB4">
        <w:rPr>
          <w:rFonts w:ascii="Times New Roman" w:hAnsi="Times New Roman"/>
          <w:sz w:val="24"/>
          <w:szCs w:val="24"/>
          <w:highlight w:val="yellow"/>
        </w:rPr>
        <w:t>;</w:t>
      </w:r>
    </w:p>
    <w:p w:rsidR="00EC6659" w:rsidRPr="00726BA1" w:rsidRDefault="0059579A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1FB4">
        <w:rPr>
          <w:rFonts w:ascii="Times New Roman" w:hAnsi="Times New Roman"/>
          <w:sz w:val="24"/>
          <w:szCs w:val="24"/>
          <w:highlight w:val="yellow"/>
        </w:rPr>
        <w:t xml:space="preserve">- </w:t>
      </w:r>
      <w:r w:rsidR="00EC6659" w:rsidRPr="006B1FB4">
        <w:rPr>
          <w:rFonts w:ascii="Times New Roman" w:hAnsi="Times New Roman"/>
          <w:sz w:val="24"/>
          <w:szCs w:val="24"/>
          <w:highlight w:val="yellow"/>
        </w:rPr>
        <w:t xml:space="preserve">теплоснабжение – </w:t>
      </w:r>
      <w:r w:rsidRPr="006B1FB4">
        <w:rPr>
          <w:rFonts w:ascii="Times New Roman" w:hAnsi="Times New Roman"/>
          <w:bCs/>
          <w:sz w:val="24"/>
          <w:szCs w:val="24"/>
          <w:highlight w:val="yellow"/>
        </w:rPr>
        <w:t>письмо МУП г</w:t>
      </w:r>
      <w:r w:rsidR="00A8203C">
        <w:rPr>
          <w:rFonts w:ascii="Times New Roman" w:hAnsi="Times New Roman"/>
          <w:bCs/>
          <w:sz w:val="24"/>
          <w:szCs w:val="24"/>
          <w:highlight w:val="yellow"/>
        </w:rPr>
        <w:t>орода</w:t>
      </w:r>
      <w:r w:rsidRPr="006B1FB4">
        <w:rPr>
          <w:rFonts w:ascii="Times New Roman" w:hAnsi="Times New Roman"/>
          <w:bCs/>
          <w:sz w:val="24"/>
          <w:szCs w:val="24"/>
          <w:highlight w:val="yellow"/>
        </w:rPr>
        <w:t xml:space="preserve"> Череповца «</w:t>
      </w:r>
      <w:proofErr w:type="spellStart"/>
      <w:r w:rsidRPr="006B1FB4">
        <w:rPr>
          <w:rFonts w:ascii="Times New Roman" w:hAnsi="Times New Roman"/>
          <w:bCs/>
          <w:sz w:val="24"/>
          <w:szCs w:val="24"/>
          <w:highlight w:val="yellow"/>
        </w:rPr>
        <w:t>Т</w:t>
      </w:r>
      <w:r w:rsidR="00A8203C">
        <w:rPr>
          <w:rFonts w:ascii="Times New Roman" w:hAnsi="Times New Roman"/>
          <w:bCs/>
          <w:sz w:val="24"/>
          <w:szCs w:val="24"/>
          <w:highlight w:val="yellow"/>
        </w:rPr>
        <w:t>еплоэнергия</w:t>
      </w:r>
      <w:proofErr w:type="spellEnd"/>
      <w:r w:rsidRPr="006B1FB4">
        <w:rPr>
          <w:rFonts w:ascii="Times New Roman" w:hAnsi="Times New Roman"/>
          <w:bCs/>
          <w:sz w:val="24"/>
          <w:szCs w:val="24"/>
          <w:highlight w:val="yellow"/>
        </w:rPr>
        <w:t>» от 23.04.2025 № 180.</w:t>
      </w:r>
    </w:p>
    <w:p w:rsidR="006F68F3" w:rsidRPr="001342DE" w:rsidRDefault="001D0C79" w:rsidP="00726BA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CC573D" w:rsidRPr="001342DE">
        <w:rPr>
          <w:rFonts w:ascii="Times New Roman" w:hAnsi="Times New Roman"/>
          <w:sz w:val="24"/>
          <w:szCs w:val="24"/>
        </w:rPr>
        <w:t>не размещались.</w:t>
      </w:r>
    </w:p>
    <w:p w:rsidR="001838EF" w:rsidRPr="001342DE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Начальная цена предмета аукциона: </w:t>
      </w:r>
      <w:r w:rsidR="006B1FB4">
        <w:rPr>
          <w:rFonts w:ascii="Times New Roman" w:hAnsi="Times New Roman"/>
          <w:sz w:val="24"/>
          <w:szCs w:val="24"/>
          <w:highlight w:val="white"/>
        </w:rPr>
        <w:t xml:space="preserve">751 000,00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Шаг аукциона: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6B1FB4">
        <w:rPr>
          <w:rFonts w:ascii="Times New Roman" w:hAnsi="Times New Roman"/>
          <w:sz w:val="24"/>
          <w:szCs w:val="24"/>
          <w:highlight w:val="white"/>
        </w:rPr>
        <w:t xml:space="preserve">22 530,00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p w:rsidR="00681711" w:rsidRPr="001342DE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Размер вносимого задатка: </w:t>
      </w:r>
      <w:r w:rsidRPr="001342DE">
        <w:rPr>
          <w:rFonts w:ascii="Times New Roman" w:hAnsi="Times New Roman"/>
          <w:sz w:val="24"/>
          <w:szCs w:val="24"/>
        </w:rPr>
        <w:t> </w:t>
      </w:r>
      <w:r w:rsidR="006B1FB4">
        <w:rPr>
          <w:rFonts w:ascii="Times New Roman" w:hAnsi="Times New Roman"/>
          <w:sz w:val="24"/>
          <w:szCs w:val="24"/>
          <w:highlight w:val="white"/>
        </w:rPr>
        <w:t xml:space="preserve">751 000,00 </w:t>
      </w:r>
      <w:r w:rsidR="00681711"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="00681711" w:rsidRPr="001342DE">
        <w:rPr>
          <w:rFonts w:ascii="Times New Roman" w:hAnsi="Times New Roman"/>
          <w:sz w:val="24"/>
          <w:szCs w:val="24"/>
        </w:rPr>
        <w:t>.</w:t>
      </w:r>
    </w:p>
    <w:bookmarkEnd w:id="0"/>
    <w:p w:rsidR="004A24B1" w:rsidRPr="001342DE" w:rsidRDefault="004A24B1" w:rsidP="004A24B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Состав участников аукциона: </w:t>
      </w:r>
      <w:r w:rsidRPr="001342DE">
        <w:rPr>
          <w:rFonts w:ascii="Times New Roman" w:hAnsi="Times New Roman"/>
          <w:sz w:val="24"/>
          <w:szCs w:val="24"/>
          <w:u w:val="single"/>
        </w:rPr>
        <w:t>участниками аукциона могут являться только граждане (</w:t>
      </w:r>
      <w:hyperlink r:id="rId9" w:history="1">
        <w:r w:rsidRPr="001342DE">
          <w:rPr>
            <w:rStyle w:val="72"/>
            <w:rFonts w:ascii="Times New Roman" w:hAnsi="Times New Roman"/>
            <w:color w:val="000000"/>
            <w:sz w:val="24"/>
            <w:szCs w:val="24"/>
          </w:rPr>
          <w:t>статья 39.18</w:t>
        </w:r>
      </w:hyperlink>
      <w:r w:rsidRPr="001342DE">
        <w:rPr>
          <w:rFonts w:ascii="Times New Roman" w:hAnsi="Times New Roman"/>
          <w:sz w:val="24"/>
          <w:szCs w:val="24"/>
          <w:u w:val="single"/>
        </w:rPr>
        <w:t xml:space="preserve"> Земельного кодекса).</w:t>
      </w:r>
    </w:p>
    <w:p w:rsidR="004A24B1" w:rsidRPr="001342DE" w:rsidRDefault="004A24B1" w:rsidP="004A24B1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1342DE">
        <w:rPr>
          <w:b/>
          <w:szCs w:val="24"/>
        </w:rPr>
        <w:t xml:space="preserve">Дата размещения извещения в соответствии с </w:t>
      </w:r>
      <w:hyperlink r:id="rId10" w:history="1">
        <w:r w:rsidRPr="001342DE">
          <w:rPr>
            <w:rStyle w:val="72"/>
            <w:b/>
            <w:color w:val="000000"/>
            <w:szCs w:val="24"/>
            <w:u w:val="none"/>
          </w:rPr>
          <w:t>подпунктом 1 пункта 1 статьи 39.18</w:t>
        </w:r>
      </w:hyperlink>
      <w:r w:rsidRPr="001342DE">
        <w:rPr>
          <w:b/>
          <w:szCs w:val="24"/>
        </w:rPr>
        <w:t xml:space="preserve"> Земельного кодекса РФ:</w:t>
      </w:r>
      <w:r>
        <w:rPr>
          <w:b/>
          <w:szCs w:val="24"/>
        </w:rPr>
        <w:t xml:space="preserve"> </w:t>
      </w:r>
      <w:hyperlink r:id="rId11" w:tgtFrame="_blank" w:history="1">
        <w:r>
          <w:rPr>
            <w:color w:val="auto"/>
            <w:szCs w:val="24"/>
          </w:rPr>
          <w:t>07.03</w:t>
        </w:r>
        <w:r w:rsidRPr="001342DE">
          <w:rPr>
            <w:color w:val="auto"/>
            <w:szCs w:val="24"/>
          </w:rPr>
          <w:t>.2025</w:t>
        </w:r>
        <w:r>
          <w:rPr>
            <w:color w:val="auto"/>
            <w:szCs w:val="24"/>
          </w:rPr>
          <w:t xml:space="preserve"> </w:t>
        </w:r>
        <w:hyperlink r:id="rId12" w:tgtFrame="_blank" w:history="1">
          <w:r w:rsidRPr="001342DE">
            <w:rPr>
              <w:rStyle w:val="buttonlabel0"/>
              <w:color w:val="auto"/>
              <w:spacing w:val="12"/>
              <w:szCs w:val="24"/>
              <w:bdr w:val="none" w:sz="0" w:space="0" w:color="auto" w:frame="1"/>
            </w:rPr>
            <w:t>№2300000880000000007</w:t>
          </w:r>
        </w:hyperlink>
      </w:hyperlink>
      <w:r>
        <w:rPr>
          <w:rStyle w:val="buttonlabel0"/>
          <w:color w:val="auto"/>
          <w:spacing w:val="12"/>
          <w:szCs w:val="24"/>
          <w:bdr w:val="none" w:sz="0" w:space="0" w:color="auto" w:frame="1"/>
        </w:rPr>
        <w:t>3</w:t>
      </w:r>
      <w:r w:rsidRPr="001342DE">
        <w:rPr>
          <w:color w:val="auto"/>
          <w:szCs w:val="24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5.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1342DE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1342DE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2) </w:t>
      </w:r>
      <w:hyperlink r:id="rId13" w:history="1">
        <w:r w:rsidRPr="001342DE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1342DE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1342DE">
        <w:rPr>
          <w:rFonts w:ascii="Times New Roman" w:hAnsi="Times New Roman"/>
          <w:sz w:val="24"/>
          <w:szCs w:val="24"/>
        </w:rPr>
        <w:t>,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1342DE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приема заявок </w:t>
      </w:r>
      <w:r w:rsidRPr="001342DE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1342DE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1342DE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1342DE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1342DE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1342DE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1342DE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1342DE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1342DE">
        <w:rPr>
          <w:rFonts w:ascii="Times New Roman" w:hAnsi="Times New Roman"/>
          <w:sz w:val="24"/>
          <w:szCs w:val="24"/>
        </w:rPr>
        <w:t>позднее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1342DE">
        <w:rPr>
          <w:rFonts w:ascii="Times New Roman" w:hAnsi="Times New Roman"/>
          <w:sz w:val="24"/>
          <w:szCs w:val="24"/>
        </w:rPr>
        <w:t>.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1342DE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1342DE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1342DE">
        <w:rPr>
          <w:rFonts w:ascii="Times New Roman" w:hAnsi="Times New Roman"/>
          <w:sz w:val="24"/>
          <w:szCs w:val="24"/>
        </w:rPr>
        <w:t>»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1342DE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Корреспондентский счет: 30101810400000000225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1342DE">
        <w:rPr>
          <w:rFonts w:ascii="Times New Roman" w:hAnsi="Times New Roman"/>
          <w:sz w:val="24"/>
          <w:szCs w:val="24"/>
        </w:rPr>
        <w:t>дств в к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1342DE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1342DE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1342DE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1342DE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1342DE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1342DE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1342DE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4" w:history="1">
        <w:r w:rsidRPr="001342DE">
          <w:rPr>
            <w:rStyle w:val="72"/>
            <w:szCs w:val="24"/>
          </w:rPr>
          <w:t>пунктом 13</w:t>
        </w:r>
      </w:hyperlink>
      <w:r w:rsidRPr="001342DE">
        <w:rPr>
          <w:szCs w:val="24"/>
        </w:rPr>
        <w:t xml:space="preserve">, </w:t>
      </w:r>
      <w:hyperlink r:id="rId15" w:history="1">
        <w:r w:rsidRPr="001342DE">
          <w:rPr>
            <w:rStyle w:val="72"/>
            <w:szCs w:val="24"/>
          </w:rPr>
          <w:t>14</w:t>
        </w:r>
      </w:hyperlink>
      <w:r w:rsidRPr="001342DE">
        <w:rPr>
          <w:szCs w:val="24"/>
        </w:rPr>
        <w:t xml:space="preserve">, </w:t>
      </w:r>
      <w:hyperlink r:id="rId16" w:history="1">
        <w:r w:rsidRPr="001342DE">
          <w:rPr>
            <w:rStyle w:val="72"/>
            <w:szCs w:val="24"/>
          </w:rPr>
          <w:t>20</w:t>
        </w:r>
      </w:hyperlink>
      <w:r w:rsidRPr="001342DE">
        <w:rPr>
          <w:szCs w:val="24"/>
        </w:rPr>
        <w:t xml:space="preserve"> или </w:t>
      </w:r>
      <w:hyperlink r:id="rId17" w:history="1">
        <w:r w:rsidRPr="001342DE">
          <w:rPr>
            <w:rStyle w:val="72"/>
            <w:szCs w:val="24"/>
          </w:rPr>
          <w:t>25</w:t>
        </w:r>
      </w:hyperlink>
      <w:r w:rsidRPr="001342DE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1342DE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1342DE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8.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Pr="001342DE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1342DE">
        <w:rPr>
          <w:rFonts w:ascii="Times New Roman" w:hAnsi="Times New Roman"/>
          <w:sz w:val="24"/>
          <w:szCs w:val="24"/>
        </w:rPr>
        <w:t xml:space="preserve">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1342DE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1342DE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1342DE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1342DE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>– время для подачи первого предложения о цене составляет 10 минут с момента начала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1342DE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1342DE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1342DE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1342DE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представленное участником предложение о цене является лучшим текущим предложением о цене.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1342DE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1342DE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1342DE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1342DE">
        <w:rPr>
          <w:rFonts w:ascii="Times New Roman" w:hAnsi="Times New Roman"/>
          <w:sz w:val="24"/>
          <w:szCs w:val="24"/>
        </w:rPr>
        <w:t>ВО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 w:rsidRPr="001342DE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1342DE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1342DE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1342DE">
        <w:rPr>
          <w:rFonts w:ascii="Times New Roman" w:hAnsi="Times New Roman"/>
          <w:sz w:val="24"/>
          <w:szCs w:val="24"/>
        </w:rPr>
        <w:t>ии ау</w:t>
      </w:r>
      <w:proofErr w:type="gramEnd"/>
      <w:r w:rsidRPr="001342DE">
        <w:rPr>
          <w:rFonts w:ascii="Times New Roman" w:hAnsi="Times New Roman"/>
          <w:sz w:val="24"/>
          <w:szCs w:val="24"/>
        </w:rPr>
        <w:t xml:space="preserve">кциона </w:t>
      </w:r>
      <w:r w:rsidRPr="001342DE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10.</w:t>
      </w:r>
      <w:r w:rsidRPr="001342DE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1342DE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1342DE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1342DE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1342DE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342DE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6F68F3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FC454B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8" w:history="1"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FC454B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FC454B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1342DE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6A614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6146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6A6146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6A6146">
        <w:rPr>
          <w:rFonts w:ascii="Times New Roman" w:hAnsi="Times New Roman"/>
          <w:sz w:val="24"/>
          <w:szCs w:val="24"/>
        </w:rPr>
        <w:t>Приложение 2: проект договора  купли-продажи земельного участка на 3 л.</w:t>
      </w:r>
    </w:p>
    <w:p w:rsidR="006F68F3" w:rsidRPr="006A6146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6F68F3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1 (форма заявки)</w:t>
      </w:r>
    </w:p>
    <w:p w:rsidR="006F68F3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</w:rPr>
      </w:pP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  <w:r w:rsidRPr="00E73D8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E73D8C">
        <w:rPr>
          <w:rFonts w:ascii="Times New Roman" w:hAnsi="Times New Roman"/>
          <w:color w:val="auto"/>
          <w:sz w:val="24"/>
          <w:szCs w:val="24"/>
        </w:rPr>
        <w:t>Серия___________№________________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 xml:space="preserve">,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73D8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73D8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</w:t>
      </w:r>
      <w:r w:rsidR="00D83A9E">
        <w:rPr>
          <w:rFonts w:ascii="Times New Roman" w:hAnsi="Times New Roman"/>
          <w:color w:val="auto"/>
          <w:sz w:val="24"/>
          <w:szCs w:val="24"/>
        </w:rPr>
        <w:t xml:space="preserve">ю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 кв. м.</w:t>
      </w:r>
    </w:p>
    <w:p w:rsidR="00DB6E05" w:rsidRDefault="00DB6E05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73D8C">
        <w:rPr>
          <w:rFonts w:ascii="Times New Roman" w:hAnsi="Times New Roman"/>
          <w:color w:val="auto"/>
          <w:sz w:val="24"/>
          <w:szCs w:val="24"/>
        </w:rPr>
        <w:t>М.П.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73D8C" w:rsidRPr="00E73D8C" w:rsidRDefault="00E73D8C" w:rsidP="00E73D8C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615"/>
        </w:tabs>
        <w:ind w:right="-1" w:firstLine="709"/>
        <w:jc w:val="both"/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Default="006F68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6F68F3" w:rsidRDefault="001D0C79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2</w:t>
      </w:r>
    </w:p>
    <w:p w:rsidR="006F68F3" w:rsidRDefault="001D0C79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6F68F3" w:rsidRDefault="006F68F3" w:rsidP="00E73D8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73D8C" w:rsidRPr="00E73D8C" w:rsidRDefault="00E73D8C" w:rsidP="00E73D8C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73D8C" w:rsidRPr="00E73D8C" w:rsidRDefault="00E73D8C" w:rsidP="00E73D8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«____»___________________ </w:t>
      </w:r>
      <w:proofErr w:type="gramStart"/>
      <w:r w:rsidRPr="00E73D8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>.</w:t>
      </w:r>
    </w:p>
    <w:p w:rsidR="00E73D8C" w:rsidRPr="00E73D8C" w:rsidRDefault="00E73D8C" w:rsidP="00E73D8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3D8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Pr="00E73D8C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3A82" w:rsidRPr="00E73D8C" w:rsidRDefault="006B3A82" w:rsidP="006B3A82">
      <w:pPr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73D8C">
        <w:rPr>
          <w:rFonts w:ascii="Times New Roman" w:hAnsi="Times New Roman"/>
          <w:sz w:val="24"/>
          <w:szCs w:val="24"/>
        </w:rPr>
        <w:t>_____________________,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73D8C">
        <w:rPr>
          <w:rFonts w:ascii="Times New Roman" w:hAnsi="Times New Roman"/>
          <w:sz w:val="24"/>
          <w:szCs w:val="24"/>
        </w:rPr>
        <w:t>___________________,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местоположение:</w:t>
      </w:r>
      <w:r w:rsidRPr="00E73D8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73D8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73D8C">
        <w:rPr>
          <w:rFonts w:ascii="Times New Roman" w:hAnsi="Times New Roman"/>
          <w:sz w:val="24"/>
          <w:szCs w:val="24"/>
        </w:rPr>
        <w:t>_____________ кв. метров.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73D8C">
        <w:rPr>
          <w:rFonts w:ascii="Times New Roman" w:hAnsi="Times New Roman"/>
          <w:sz w:val="24"/>
          <w:szCs w:val="24"/>
        </w:rPr>
        <w:t>____________.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73D8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6B3A82" w:rsidRPr="00E73D8C" w:rsidRDefault="006B3A82" w:rsidP="006B3A82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73D8C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E73D8C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E73D8C">
        <w:rPr>
          <w:rFonts w:ascii="Times New Roman" w:hAnsi="Times New Roman"/>
          <w:sz w:val="24"/>
          <w:szCs w:val="24"/>
        </w:rPr>
        <w:br/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73D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73D8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</w:t>
      </w:r>
      <w:r w:rsidR="004404D4"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использования Участка, а также обеспечивать доступ и проход</w:t>
      </w:r>
      <w:r w:rsidR="004404D4"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обязан: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lastRenderedPageBreak/>
        <w:t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</w:t>
      </w:r>
      <w:r w:rsidR="001944C0"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6B3A82" w:rsidRPr="00E73D8C" w:rsidRDefault="006B3A82" w:rsidP="006B3A82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73D8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6B3A82" w:rsidRPr="00E73D8C" w:rsidRDefault="006B3A82" w:rsidP="006B3A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A82" w:rsidRPr="00E73D8C" w:rsidRDefault="006B3A82" w:rsidP="006B3A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6B3A82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944C0">
        <w:rPr>
          <w:rFonts w:ascii="Times New Roman" w:hAnsi="Times New Roman"/>
          <w:sz w:val="24"/>
          <w:szCs w:val="24"/>
        </w:rPr>
        <w:t>______________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A82" w:rsidRPr="00E73D8C" w:rsidRDefault="006B3A82" w:rsidP="006B3A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6B3A82" w:rsidRPr="00E73D8C" w:rsidRDefault="006B3A82" w:rsidP="006B3A82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3A82" w:rsidRPr="00E73D8C" w:rsidRDefault="006B3A82" w:rsidP="006B3A82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6B3A82" w:rsidRDefault="006B3A82" w:rsidP="006B3A82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E73D8C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AE116B" w:rsidRPr="00E73D8C" w:rsidRDefault="00AE116B" w:rsidP="00AE116B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B3A82" w:rsidRPr="00E73D8C" w:rsidRDefault="006B3A82" w:rsidP="006B3A82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6B3A82" w:rsidRPr="00E73D8C" w:rsidRDefault="006B3A82" w:rsidP="006B3A82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E73D8C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6B3A82" w:rsidRPr="00E73D8C" w:rsidRDefault="006B3A82" w:rsidP="006B3A82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73D8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6B3A82" w:rsidRPr="00E73D8C" w:rsidRDefault="006B3A82" w:rsidP="006B3A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6B3A82" w:rsidRPr="00E73D8C" w:rsidRDefault="006B3A82" w:rsidP="006B3A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</w:t>
      </w:r>
      <w:r w:rsidR="005503A6"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участка.</w:t>
      </w:r>
    </w:p>
    <w:p w:rsidR="006B3A82" w:rsidRPr="00E73D8C" w:rsidRDefault="006B3A82" w:rsidP="006B3A8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D8C">
        <w:rPr>
          <w:rFonts w:ascii="Times New Roman" w:hAnsi="Times New Roman"/>
          <w:b/>
          <w:sz w:val="28"/>
          <w:szCs w:val="28"/>
        </w:rPr>
        <w:t>6. Адреса и реквизиты сторон:</w:t>
      </w:r>
    </w:p>
    <w:p w:rsidR="006B3A82" w:rsidRPr="00E73D8C" w:rsidRDefault="006B3A82" w:rsidP="006B3A8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6B3A82" w:rsidRPr="00E73D8C" w:rsidTr="00606F17">
        <w:tc>
          <w:tcPr>
            <w:tcW w:w="4928" w:type="dxa"/>
            <w:hideMark/>
          </w:tcPr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</w:t>
            </w:r>
            <w:proofErr w:type="gramStart"/>
            <w:r w:rsidRPr="00E73D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73D8C">
              <w:rPr>
                <w:rFonts w:ascii="Times New Roman" w:hAnsi="Times New Roman"/>
                <w:sz w:val="24"/>
                <w:szCs w:val="24"/>
              </w:rPr>
              <w:t xml:space="preserve">. Бабаево, ул. Ухтомского, д.1 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A82" w:rsidRPr="00E73D8C" w:rsidRDefault="006B3A82" w:rsidP="006B3A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6B3A82" w:rsidRPr="00E73D8C" w:rsidRDefault="006B3A82" w:rsidP="006B3A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7. Подписи сторон.</w:t>
      </w:r>
    </w:p>
    <w:p w:rsidR="006B3A82" w:rsidRPr="00E73D8C" w:rsidRDefault="006B3A82" w:rsidP="006B3A8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070"/>
        <w:gridCol w:w="4928"/>
      </w:tblGrid>
      <w:tr w:rsidR="006B3A82" w:rsidRPr="00E73D8C" w:rsidTr="00606F17">
        <w:tc>
          <w:tcPr>
            <w:tcW w:w="5070" w:type="dxa"/>
            <w:shd w:val="clear" w:color="auto" w:fill="auto"/>
          </w:tcPr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</w:t>
            </w: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области  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Покупатель: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3A82" w:rsidRPr="00E73D8C" w:rsidRDefault="006B3A82" w:rsidP="00606F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6F68F3" w:rsidRDefault="006F68F3">
      <w:pPr>
        <w:spacing w:after="0"/>
        <w:jc w:val="right"/>
        <w:rPr>
          <w:rFonts w:ascii="Times New Roman" w:hAnsi="Times New Roman"/>
          <w:b/>
          <w:sz w:val="24"/>
        </w:rPr>
      </w:pPr>
    </w:p>
    <w:sectPr w:rsidR="006F68F3" w:rsidSect="006F68F3">
      <w:headerReference w:type="default" r:id="rId19"/>
      <w:footerReference w:type="default" r:id="rId20"/>
      <w:pgSz w:w="11906" w:h="16838"/>
      <w:pgMar w:top="426" w:right="567" w:bottom="821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B9E" w:rsidRDefault="00822B9E" w:rsidP="006F68F3">
      <w:pPr>
        <w:spacing w:after="0" w:line="240" w:lineRule="auto"/>
      </w:pPr>
      <w:r>
        <w:separator/>
      </w:r>
    </w:p>
  </w:endnote>
  <w:endnote w:type="continuationSeparator" w:id="0">
    <w:p w:rsidR="00822B9E" w:rsidRDefault="00822B9E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B9E" w:rsidRDefault="00822B9E" w:rsidP="006F68F3">
      <w:pPr>
        <w:spacing w:after="0" w:line="240" w:lineRule="auto"/>
      </w:pPr>
      <w:r>
        <w:separator/>
      </w:r>
    </w:p>
  </w:footnote>
  <w:footnote w:type="continuationSeparator" w:id="0">
    <w:p w:rsidR="00822B9E" w:rsidRDefault="00822B9E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D440415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F3"/>
    <w:rsid w:val="000A470C"/>
    <w:rsid w:val="000D5C21"/>
    <w:rsid w:val="00113788"/>
    <w:rsid w:val="001342DE"/>
    <w:rsid w:val="001838EF"/>
    <w:rsid w:val="00184D17"/>
    <w:rsid w:val="001869D6"/>
    <w:rsid w:val="001944C0"/>
    <w:rsid w:val="001B0EF8"/>
    <w:rsid w:val="001D0C79"/>
    <w:rsid w:val="001D4B26"/>
    <w:rsid w:val="001D618F"/>
    <w:rsid w:val="001F03E4"/>
    <w:rsid w:val="00224167"/>
    <w:rsid w:val="00251CDA"/>
    <w:rsid w:val="00282C3C"/>
    <w:rsid w:val="002B3B50"/>
    <w:rsid w:val="002C0AAF"/>
    <w:rsid w:val="00310FEF"/>
    <w:rsid w:val="00331406"/>
    <w:rsid w:val="003604ED"/>
    <w:rsid w:val="003715F6"/>
    <w:rsid w:val="003C7879"/>
    <w:rsid w:val="003F3F9B"/>
    <w:rsid w:val="004173C8"/>
    <w:rsid w:val="00425928"/>
    <w:rsid w:val="004278E0"/>
    <w:rsid w:val="004404D4"/>
    <w:rsid w:val="00444F88"/>
    <w:rsid w:val="00465A07"/>
    <w:rsid w:val="00472D6F"/>
    <w:rsid w:val="004A24B1"/>
    <w:rsid w:val="00516FFE"/>
    <w:rsid w:val="00534FC3"/>
    <w:rsid w:val="00535D2F"/>
    <w:rsid w:val="00541E72"/>
    <w:rsid w:val="00542AB1"/>
    <w:rsid w:val="00546EE5"/>
    <w:rsid w:val="005503A6"/>
    <w:rsid w:val="005572CF"/>
    <w:rsid w:val="0056123A"/>
    <w:rsid w:val="0059579A"/>
    <w:rsid w:val="00611071"/>
    <w:rsid w:val="006350C1"/>
    <w:rsid w:val="006652ED"/>
    <w:rsid w:val="00681711"/>
    <w:rsid w:val="006A3867"/>
    <w:rsid w:val="006A6146"/>
    <w:rsid w:val="006B1FB4"/>
    <w:rsid w:val="006B3A82"/>
    <w:rsid w:val="006B603C"/>
    <w:rsid w:val="006D0CDC"/>
    <w:rsid w:val="006F68F3"/>
    <w:rsid w:val="007034F1"/>
    <w:rsid w:val="0071612D"/>
    <w:rsid w:val="00726BA1"/>
    <w:rsid w:val="00731574"/>
    <w:rsid w:val="007514DA"/>
    <w:rsid w:val="007C2045"/>
    <w:rsid w:val="007F09CC"/>
    <w:rsid w:val="00822B9E"/>
    <w:rsid w:val="00883672"/>
    <w:rsid w:val="008A0AD4"/>
    <w:rsid w:val="008A1FF1"/>
    <w:rsid w:val="008A7BA3"/>
    <w:rsid w:val="008B52FF"/>
    <w:rsid w:val="008E6F0E"/>
    <w:rsid w:val="00904783"/>
    <w:rsid w:val="00911990"/>
    <w:rsid w:val="0097369D"/>
    <w:rsid w:val="00996E32"/>
    <w:rsid w:val="009B5951"/>
    <w:rsid w:val="00A20AF7"/>
    <w:rsid w:val="00A53307"/>
    <w:rsid w:val="00A66AEE"/>
    <w:rsid w:val="00A8203C"/>
    <w:rsid w:val="00A832F2"/>
    <w:rsid w:val="00AA7FB5"/>
    <w:rsid w:val="00AB6DC9"/>
    <w:rsid w:val="00AE116B"/>
    <w:rsid w:val="00B065B4"/>
    <w:rsid w:val="00B16A9B"/>
    <w:rsid w:val="00B55A9A"/>
    <w:rsid w:val="00B602A2"/>
    <w:rsid w:val="00B660FF"/>
    <w:rsid w:val="00B866CB"/>
    <w:rsid w:val="00BA36C7"/>
    <w:rsid w:val="00BC075E"/>
    <w:rsid w:val="00BE27FA"/>
    <w:rsid w:val="00C10304"/>
    <w:rsid w:val="00C15BED"/>
    <w:rsid w:val="00C43A08"/>
    <w:rsid w:val="00C62D22"/>
    <w:rsid w:val="00C70543"/>
    <w:rsid w:val="00CB577F"/>
    <w:rsid w:val="00CB6A69"/>
    <w:rsid w:val="00CC40A8"/>
    <w:rsid w:val="00CC573D"/>
    <w:rsid w:val="00CF28AA"/>
    <w:rsid w:val="00D65878"/>
    <w:rsid w:val="00D83A9E"/>
    <w:rsid w:val="00DA6BEC"/>
    <w:rsid w:val="00DB6E05"/>
    <w:rsid w:val="00DC3083"/>
    <w:rsid w:val="00DE13ED"/>
    <w:rsid w:val="00DE297C"/>
    <w:rsid w:val="00E35353"/>
    <w:rsid w:val="00E4254D"/>
    <w:rsid w:val="00E61AE3"/>
    <w:rsid w:val="00E73D8C"/>
    <w:rsid w:val="00EC6659"/>
    <w:rsid w:val="00EC7D6E"/>
    <w:rsid w:val="00ED0A3F"/>
    <w:rsid w:val="00F209C8"/>
    <w:rsid w:val="00F3448A"/>
    <w:rsid w:val="00F35C6C"/>
    <w:rsid w:val="00F41BA5"/>
    <w:rsid w:val="00F5182E"/>
    <w:rsid w:val="00F74513"/>
    <w:rsid w:val="00FA27B4"/>
    <w:rsid w:val="00FC454B"/>
    <w:rsid w:val="00FC6CEF"/>
    <w:rsid w:val="00FD11AD"/>
    <w:rsid w:val="00FE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link w:val="organictitlecontentspan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41">
    <w:name w:val="_rpc_41"/>
    <w:basedOn w:val="a0"/>
    <w:qFormat/>
    <w:rsid w:val="00FC454B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65174&amp;dst=100008&amp;field=134&amp;date=02.04.2024" TargetMode="External"/><Relationship Id="rId18" Type="http://schemas.openxmlformats.org/officeDocument/2006/relationships/hyperlink" Target="mailto:zemotd3502@yandex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emotd3502@yandex.ru" TargetMode="External"/><Relationship Id="rId12" Type="http://schemas.openxmlformats.org/officeDocument/2006/relationships/hyperlink" Target="https://torgi.gov.ru/new/public/notices/view/23000004020000000491" TargetMode="External"/><Relationship Id="rId17" Type="http://schemas.openxmlformats.org/officeDocument/2006/relationships/hyperlink" Target="https://login.consultant.ru/link/?req=doc&amp;base=LAW&amp;n=483141&amp;dst=2780&amp;field=134&amp;date=29.01.2025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2777&amp;field=134&amp;date=29.01.2025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ublic/notices/view/230000040200000004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141&amp;dst=2772&amp;field=134&amp;date=29.01.2025" TargetMode="External"/><Relationship Id="rId10" Type="http://schemas.openxmlformats.org/officeDocument/2006/relationships/hyperlink" Target="https://login.consultant.ru/link/?req=doc&amp;base=LAW&amp;n=483141&amp;dst=2788&amp;field=134&amp;date=28.01.2025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318&amp;dst=878&amp;field=134&amp;date=03.04.2024" TargetMode="External"/><Relationship Id="rId14" Type="http://schemas.openxmlformats.org/officeDocument/2006/relationships/hyperlink" Target="https://login.consultant.ru/link/?req=doc&amp;base=LAW&amp;n=483141&amp;dst=689&amp;field=134&amp;date=29.01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11</Pages>
  <Words>4793</Words>
  <Characters>27323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118</cp:revision>
  <dcterms:created xsi:type="dcterms:W3CDTF">2025-03-18T12:21:00Z</dcterms:created>
  <dcterms:modified xsi:type="dcterms:W3CDTF">2025-05-29T11:44:00Z</dcterms:modified>
</cp:coreProperties>
</file>