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4C" w:rsidRPr="00687193" w:rsidRDefault="008B3F27" w:rsidP="00AB564C">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AB564C" w:rsidRPr="00687193">
        <w:rPr>
          <w:rFonts w:ascii="Times New Roman" w:eastAsia="Times New Roman" w:hAnsi="Times New Roman" w:cs="Times New Roman"/>
          <w:b/>
          <w:sz w:val="24"/>
          <w:szCs w:val="24"/>
          <w:lang w:eastAsia="ru-RU"/>
        </w:rPr>
        <w:t>Проект</w:t>
      </w:r>
    </w:p>
    <w:p w:rsidR="00AB564C" w:rsidRPr="00687193" w:rsidRDefault="00AB564C" w:rsidP="00AB564C">
      <w:pPr>
        <w:spacing w:after="0" w:line="240" w:lineRule="auto"/>
        <w:jc w:val="center"/>
        <w:rPr>
          <w:rFonts w:ascii="Times New Roman" w:eastAsia="Times New Roman" w:hAnsi="Times New Roman" w:cs="Times New Roman"/>
          <w:sz w:val="24"/>
          <w:szCs w:val="24"/>
          <w:lang w:eastAsia="ru-RU"/>
        </w:rPr>
      </w:pPr>
    </w:p>
    <w:p w:rsidR="00AB564C" w:rsidRPr="004C7EC9" w:rsidRDefault="00AB564C" w:rsidP="00AB564C">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аренды зданий, сооружений и нежилых помещений  № ______</w:t>
      </w:r>
    </w:p>
    <w:p w:rsidR="00AB564C" w:rsidRPr="004C7EC9" w:rsidRDefault="00AB564C" w:rsidP="00AB564C">
      <w:pPr>
        <w:spacing w:after="0" w:line="240" w:lineRule="auto"/>
        <w:rPr>
          <w:rFonts w:ascii="Times New Roman" w:eastAsia="Times New Roman" w:hAnsi="Times New Roman" w:cs="Times New Roman"/>
          <w:b/>
          <w:bCs/>
          <w:sz w:val="24"/>
          <w:szCs w:val="24"/>
          <w:lang w:eastAsia="ru-RU"/>
        </w:rPr>
      </w:pPr>
      <w:r w:rsidRPr="004C7EC9">
        <w:rPr>
          <w:rFonts w:ascii="Times New Roman" w:eastAsia="Times New Roman" w:hAnsi="Times New Roman" w:cs="Times New Roman"/>
          <w:b/>
          <w:bCs/>
          <w:sz w:val="24"/>
          <w:szCs w:val="24"/>
          <w:lang w:eastAsia="ru-RU"/>
        </w:rPr>
        <w:t xml:space="preserve">                                    </w:t>
      </w:r>
    </w:p>
    <w:p w:rsidR="00AB564C" w:rsidRDefault="00AB564C" w:rsidP="00AB56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Бабаево</w:t>
      </w:r>
      <w:r w:rsidRPr="00647484">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 xml:space="preserve">          «___» _____________  20___</w:t>
      </w:r>
      <w:r w:rsidRPr="00647484">
        <w:rPr>
          <w:rFonts w:ascii="Times New Roman" w:eastAsia="Times New Roman" w:hAnsi="Times New Roman" w:cs="Times New Roman"/>
          <w:sz w:val="24"/>
          <w:szCs w:val="24"/>
          <w:lang w:eastAsia="ru-RU"/>
        </w:rPr>
        <w:t xml:space="preserve"> г.</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AB564C" w:rsidRDefault="00AB564C" w:rsidP="00AB564C">
      <w:pPr>
        <w:jc w:val="both"/>
        <w:rPr>
          <w:rFonts w:ascii="Times New Roman" w:hAnsi="Times New Roman" w:cs="Times New Roman"/>
        </w:rPr>
      </w:pPr>
      <w:r>
        <w:rPr>
          <w:rFonts w:ascii="Times New Roman" w:eastAsia="Times New Roman" w:hAnsi="Times New Roman" w:cs="Times New Roman"/>
          <w:sz w:val="24"/>
          <w:szCs w:val="24"/>
          <w:lang w:eastAsia="ru-RU"/>
        </w:rPr>
        <w:t xml:space="preserve">             </w:t>
      </w:r>
      <w:r w:rsidRPr="00AB564C">
        <w:rPr>
          <w:rFonts w:ascii="Times New Roman" w:hAnsi="Times New Roman" w:cs="Times New Roman"/>
        </w:rPr>
        <w:t xml:space="preserve">Управление имущественных и земельных отношений администрации Бабаевского муниципального округа в лице начальника управления Соловьёвой Екатерины Валерьевны, действующего на основании Положения об Управлении и прав по должности, </w:t>
      </w:r>
      <w:r>
        <w:rPr>
          <w:rFonts w:ascii="Times New Roman" w:hAnsi="Times New Roman" w:cs="Times New Roman"/>
        </w:rPr>
        <w:t>именуемый в дальнейшем «Арендодатель</w:t>
      </w:r>
      <w:r w:rsidRPr="00AB564C">
        <w:rPr>
          <w:rFonts w:ascii="Times New Roman" w:hAnsi="Times New Roman" w:cs="Times New Roman"/>
        </w:rPr>
        <w:t>» с одной стороны, и</w:t>
      </w:r>
    </w:p>
    <w:p w:rsidR="00AB564C" w:rsidRPr="00AB564C" w:rsidRDefault="00AB564C" w:rsidP="00AB564C">
      <w:pPr>
        <w:jc w:val="both"/>
        <w:rPr>
          <w:rFonts w:ascii="Times New Roman" w:hAnsi="Times New Roman" w:cs="Times New Roman"/>
        </w:rPr>
      </w:pPr>
      <w:r w:rsidRPr="00AB564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______________________________________________________________________________________________________________________________________________________________________________________________________________________________________________________именуемый</w:t>
      </w:r>
      <w:r>
        <w:rPr>
          <w:rFonts w:ascii="Times New Roman" w:hAnsi="Times New Roman" w:cs="Times New Roman"/>
        </w:rPr>
        <w:t xml:space="preserve"> в дальнейшем «Арендатор</w:t>
      </w:r>
      <w:r w:rsidRPr="00AB564C">
        <w:rPr>
          <w:rFonts w:ascii="Times New Roman" w:hAnsi="Times New Roman" w:cs="Times New Roman"/>
        </w:rPr>
        <w:t>», с другой стороны, далее совместно именуемые – Стороны, заключили настоящий договор о нижеследующем</w:t>
      </w:r>
      <w:r>
        <w:rPr>
          <w:rFonts w:ascii="Times New Roman" w:hAnsi="Times New Roman" w:cs="Times New Roman"/>
        </w:rPr>
        <w:t>:</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Default="00AB564C" w:rsidP="00AB564C">
      <w:pPr>
        <w:spacing w:after="0" w:line="240" w:lineRule="auto"/>
        <w:ind w:left="3540"/>
        <w:jc w:val="both"/>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 xml:space="preserve">1. </w:t>
      </w:r>
      <w:r>
        <w:rPr>
          <w:rFonts w:ascii="Times New Roman" w:eastAsia="Times New Roman" w:hAnsi="Times New Roman" w:cs="Times New Roman"/>
          <w:b/>
          <w:bCs/>
          <w:sz w:val="24"/>
          <w:szCs w:val="24"/>
          <w:lang w:eastAsia="ru-RU"/>
        </w:rPr>
        <w:t xml:space="preserve"> ОБЩИЕ ПОЛОЖЕНИЯ.</w:t>
      </w:r>
    </w:p>
    <w:p w:rsidR="00AB564C" w:rsidRPr="00647484" w:rsidRDefault="00AB564C" w:rsidP="00AB564C">
      <w:pPr>
        <w:spacing w:after="0" w:line="240" w:lineRule="auto"/>
        <w:ind w:left="3540"/>
        <w:jc w:val="both"/>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 xml:space="preserve"> </w:t>
      </w:r>
    </w:p>
    <w:p w:rsidR="00AB564C" w:rsidRPr="006E661D"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sz w:val="24"/>
          <w:szCs w:val="24"/>
          <w:lang w:eastAsia="ru-RU"/>
        </w:rPr>
        <w:t xml:space="preserve">  1.1.</w:t>
      </w:r>
      <w:r>
        <w:rPr>
          <w:rFonts w:ascii="Times New Roman" w:eastAsia="Times New Roman" w:hAnsi="Times New Roman" w:cs="Times New Roman"/>
          <w:sz w:val="24"/>
          <w:szCs w:val="24"/>
          <w:lang w:eastAsia="ru-RU"/>
        </w:rPr>
        <w:t xml:space="preserve"> </w:t>
      </w:r>
      <w:r w:rsidRPr="006E661D">
        <w:rPr>
          <w:rFonts w:ascii="Times New Roman" w:eastAsia="Times New Roman" w:hAnsi="Times New Roman" w:cs="Times New Roman"/>
          <w:sz w:val="24"/>
          <w:szCs w:val="24"/>
          <w:lang w:eastAsia="ru-RU"/>
        </w:rPr>
        <w:t>В соответствии с Договором _____________</w:t>
      </w:r>
      <w:r>
        <w:rPr>
          <w:rFonts w:ascii="Times New Roman" w:eastAsia="Times New Roman" w:hAnsi="Times New Roman" w:cs="Times New Roman"/>
          <w:sz w:val="24"/>
          <w:szCs w:val="24"/>
          <w:lang w:eastAsia="ru-RU"/>
        </w:rPr>
        <w:t>________________________________</w:t>
      </w:r>
    </w:p>
    <w:p w:rsidR="00AB564C" w:rsidRPr="006E661D" w:rsidRDefault="00AB564C" w:rsidP="00AB564C">
      <w:pPr>
        <w:spacing w:after="0" w:line="240" w:lineRule="auto"/>
        <w:jc w:val="both"/>
        <w:rPr>
          <w:rFonts w:ascii="Times New Roman" w:eastAsia="Times New Roman" w:hAnsi="Times New Roman" w:cs="Times New Roman"/>
          <w:sz w:val="24"/>
          <w:szCs w:val="24"/>
          <w:lang w:eastAsia="ru-RU"/>
        </w:rPr>
      </w:pPr>
      <w:r w:rsidRPr="006E661D">
        <w:rPr>
          <w:rFonts w:ascii="Times New Roman" w:eastAsia="Times New Roman" w:hAnsi="Times New Roman" w:cs="Times New Roman"/>
          <w:sz w:val="24"/>
          <w:szCs w:val="24"/>
          <w:lang w:eastAsia="ru-RU"/>
        </w:rPr>
        <w:t>________________________________________________</w:t>
      </w:r>
      <w:r>
        <w:rPr>
          <w:rFonts w:ascii="Times New Roman" w:eastAsia="Times New Roman" w:hAnsi="Times New Roman" w:cs="Times New Roman"/>
          <w:sz w:val="24"/>
          <w:szCs w:val="24"/>
          <w:lang w:eastAsia="ru-RU"/>
        </w:rPr>
        <w:t>_______________________________</w:t>
      </w:r>
    </w:p>
    <w:p w:rsidR="00AB564C" w:rsidRPr="006E661D" w:rsidRDefault="00AB564C" w:rsidP="00AB564C">
      <w:pPr>
        <w:spacing w:after="0" w:line="240" w:lineRule="auto"/>
        <w:jc w:val="both"/>
        <w:rPr>
          <w:rFonts w:ascii="Times New Roman" w:eastAsia="Times New Roman" w:hAnsi="Times New Roman" w:cs="Times New Roman"/>
          <w:sz w:val="18"/>
          <w:szCs w:val="18"/>
          <w:lang w:eastAsia="ru-RU"/>
        </w:rPr>
      </w:pPr>
      <w:r w:rsidRPr="006E661D">
        <w:rPr>
          <w:rFonts w:ascii="Times New Roman" w:eastAsia="Times New Roman" w:hAnsi="Times New Roman" w:cs="Times New Roman"/>
          <w:sz w:val="18"/>
          <w:szCs w:val="18"/>
          <w:lang w:eastAsia="ru-RU"/>
        </w:rPr>
        <w:t>(в случае предоставления Объекта в аренду путем проведения торгов: на основании протокола об итогах аукциона  на право заключения договора аренды муниципального имущества или протокола рассмотрения заявок  на участие в аукционе на право заключения договора аренды муниципального имущества)</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proofErr w:type="gramStart"/>
      <w:r w:rsidRPr="00647484">
        <w:rPr>
          <w:rFonts w:ascii="Times New Roman" w:eastAsia="Times New Roman" w:hAnsi="Times New Roman" w:cs="Times New Roman"/>
          <w:sz w:val="24"/>
          <w:szCs w:val="24"/>
          <w:lang w:eastAsia="ru-RU"/>
        </w:rPr>
        <w:t>Арендодатель сдает, принадлежащее ему на праве собственности нежилое здание, а  Арендатор прин</w:t>
      </w:r>
      <w:r>
        <w:rPr>
          <w:rFonts w:ascii="Times New Roman" w:eastAsia="Times New Roman" w:hAnsi="Times New Roman" w:cs="Times New Roman"/>
          <w:sz w:val="24"/>
          <w:szCs w:val="24"/>
          <w:lang w:eastAsia="ru-RU"/>
        </w:rPr>
        <w:t>имает нежилое здание, общей площадью ______</w:t>
      </w:r>
      <w:r w:rsidRPr="00647484">
        <w:rPr>
          <w:rFonts w:ascii="Times New Roman" w:eastAsia="Times New Roman" w:hAnsi="Times New Roman" w:cs="Times New Roman"/>
          <w:sz w:val="24"/>
          <w:szCs w:val="24"/>
          <w:lang w:eastAsia="ru-RU"/>
        </w:rPr>
        <w:t xml:space="preserve"> кв. м</w:t>
      </w:r>
      <w:r w:rsidRPr="00647484">
        <w:rPr>
          <w:rFonts w:ascii="Times New Roman" w:eastAsia="Times New Roman" w:hAnsi="Times New Roman" w:cs="Times New Roman"/>
          <w:b/>
          <w:bCs/>
          <w:sz w:val="24"/>
          <w:szCs w:val="24"/>
          <w:lang w:eastAsia="ru-RU"/>
        </w:rPr>
        <w:t>,</w:t>
      </w:r>
      <w:r w:rsidRPr="00647484">
        <w:rPr>
          <w:rFonts w:ascii="Times New Roman" w:eastAsia="Times New Roman" w:hAnsi="Times New Roman" w:cs="Times New Roman"/>
          <w:sz w:val="24"/>
          <w:szCs w:val="24"/>
          <w:lang w:eastAsia="ru-RU"/>
        </w:rPr>
        <w:t xml:space="preserve">  (далее – имущество)</w:t>
      </w:r>
      <w:r>
        <w:rPr>
          <w:rFonts w:ascii="Times New Roman" w:eastAsia="Times New Roman" w:hAnsi="Times New Roman" w:cs="Times New Roman"/>
          <w:sz w:val="24"/>
          <w:szCs w:val="24"/>
          <w:lang w:eastAsia="ru-RU"/>
        </w:rPr>
        <w:t>, кадастровый номер _______________, расположенное</w:t>
      </w:r>
      <w:r w:rsidRPr="00647484">
        <w:rPr>
          <w:rFonts w:ascii="Times New Roman" w:eastAsia="Times New Roman" w:hAnsi="Times New Roman" w:cs="Times New Roman"/>
          <w:sz w:val="24"/>
          <w:szCs w:val="24"/>
          <w:lang w:eastAsia="ru-RU"/>
        </w:rPr>
        <w:t xml:space="preserve"> по адресу</w:t>
      </w:r>
      <w:r>
        <w:rPr>
          <w:rFonts w:ascii="Times New Roman" w:eastAsia="Times New Roman" w:hAnsi="Times New Roman" w:cs="Times New Roman"/>
          <w:b/>
          <w:bCs/>
          <w:sz w:val="24"/>
          <w:szCs w:val="24"/>
          <w:lang w:eastAsia="ru-RU"/>
        </w:rPr>
        <w:t xml:space="preserve">: __________________________, </w:t>
      </w:r>
      <w:r w:rsidRPr="00673427">
        <w:rPr>
          <w:rFonts w:ascii="Times New Roman" w:eastAsia="Times New Roman" w:hAnsi="Times New Roman" w:cs="Times New Roman"/>
          <w:bCs/>
          <w:sz w:val="24"/>
          <w:szCs w:val="24"/>
          <w:lang w:eastAsia="ru-RU"/>
        </w:rPr>
        <w:t>именуемое в дальнейшем «</w:t>
      </w:r>
      <w:r>
        <w:rPr>
          <w:rFonts w:ascii="Times New Roman" w:eastAsia="Times New Roman" w:hAnsi="Times New Roman" w:cs="Times New Roman"/>
          <w:bCs/>
          <w:sz w:val="24"/>
          <w:szCs w:val="24"/>
          <w:lang w:eastAsia="ru-RU"/>
        </w:rPr>
        <w:t>Имущество</w:t>
      </w:r>
      <w:r>
        <w:rPr>
          <w:rFonts w:ascii="Times New Roman" w:eastAsia="Times New Roman" w:hAnsi="Times New Roman" w:cs="Times New Roman"/>
          <w:sz w:val="24"/>
          <w:szCs w:val="24"/>
          <w:lang w:eastAsia="ru-RU"/>
        </w:rPr>
        <w:t xml:space="preserve">», для использования в целях: баня, социально-бытовые услуги. </w:t>
      </w:r>
      <w:r w:rsidRPr="00673427">
        <w:rPr>
          <w:rFonts w:ascii="Times New Roman" w:eastAsia="Times New Roman" w:hAnsi="Times New Roman" w:cs="Times New Roman"/>
          <w:sz w:val="24"/>
          <w:szCs w:val="24"/>
          <w:lang w:eastAsia="ru-RU"/>
        </w:rPr>
        <w:t xml:space="preserve"> </w:t>
      </w:r>
      <w:proofErr w:type="gramEnd"/>
    </w:p>
    <w:p w:rsidR="00AB564C" w:rsidRPr="00673427" w:rsidRDefault="00AB564C" w:rsidP="00AB564C">
      <w:pPr>
        <w:spacing w:after="0" w:line="240" w:lineRule="auto"/>
        <w:ind w:firstLine="72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1.2. </w:t>
      </w:r>
      <w:r w:rsidRPr="00673427">
        <w:rPr>
          <w:rFonts w:ascii="Times New Roman" w:eastAsia="Times New Roman" w:hAnsi="Times New Roman" w:cs="Times New Roman"/>
          <w:sz w:val="24"/>
          <w:szCs w:val="24"/>
          <w:lang w:eastAsia="ru-RU"/>
        </w:rPr>
        <w:t>Передача Объекта осуществляется по акту приема-передачи с указанием технического состояния и характеристик Объекта. Объект считается переданным Арендатору с момента подписания акта приема-передачи. Акт является неотъемлемой частью Договора.</w:t>
      </w:r>
    </w:p>
    <w:p w:rsidR="00AB564C" w:rsidRPr="00AC2192" w:rsidRDefault="00AB564C" w:rsidP="00AB564C">
      <w:pPr>
        <w:spacing w:after="0" w:line="240" w:lineRule="auto"/>
        <w:ind w:hanging="42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sidRPr="00AC2192">
        <w:rPr>
          <w:rFonts w:ascii="Times New Roman" w:eastAsia="Times New Roman" w:hAnsi="Times New Roman" w:cs="Times New Roman"/>
          <w:sz w:val="24"/>
          <w:szCs w:val="24"/>
          <w:lang w:eastAsia="ru-RU"/>
        </w:rPr>
        <w:t xml:space="preserve">1.3. Арендодатель предоставляет Арендатору Объект во временное пользование </w:t>
      </w:r>
      <w:r w:rsidRPr="00AC2192">
        <w:rPr>
          <w:rFonts w:ascii="Times New Roman" w:eastAsia="Times New Roman" w:hAnsi="Times New Roman" w:cs="Times New Roman"/>
          <w:sz w:val="24"/>
          <w:szCs w:val="24"/>
          <w:lang w:eastAsia="ru-RU"/>
        </w:rPr>
        <w:br/>
        <w:t xml:space="preserve">на срок </w:t>
      </w:r>
      <w:proofErr w:type="gramStart"/>
      <w:r w:rsidRPr="00AC2192">
        <w:rPr>
          <w:rFonts w:ascii="Times New Roman" w:eastAsia="Times New Roman" w:hAnsi="Times New Roman" w:cs="Times New Roman"/>
          <w:sz w:val="24"/>
          <w:szCs w:val="24"/>
          <w:lang w:eastAsia="ru-RU"/>
        </w:rPr>
        <w:t>с</w:t>
      </w:r>
      <w:proofErr w:type="gramEnd"/>
      <w:r w:rsidRPr="00AC2192">
        <w:rPr>
          <w:rFonts w:ascii="Times New Roman" w:eastAsia="Times New Roman" w:hAnsi="Times New Roman" w:cs="Times New Roman"/>
          <w:sz w:val="24"/>
          <w:szCs w:val="24"/>
          <w:lang w:eastAsia="ru-RU"/>
        </w:rPr>
        <w:t xml:space="preserve"> ____________ по __________.</w:t>
      </w:r>
    </w:p>
    <w:p w:rsidR="00AB564C" w:rsidRPr="00AC2192" w:rsidRDefault="00AB564C" w:rsidP="00AB564C">
      <w:pPr>
        <w:spacing w:after="0" w:line="240" w:lineRule="auto"/>
        <w:ind w:hanging="4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C2192">
        <w:rPr>
          <w:rFonts w:ascii="Times New Roman" w:eastAsia="Times New Roman" w:hAnsi="Times New Roman" w:cs="Times New Roman"/>
          <w:sz w:val="24"/>
          <w:szCs w:val="24"/>
          <w:lang w:eastAsia="ru-RU"/>
        </w:rPr>
        <w:t xml:space="preserve">1.4. Договор считается заключенным с момента его государственной регистрации </w:t>
      </w:r>
      <w:r w:rsidRPr="00AC2192">
        <w:rPr>
          <w:rFonts w:ascii="Times New Roman" w:eastAsia="Times New Roman" w:hAnsi="Times New Roman" w:cs="Times New Roman"/>
          <w:sz w:val="24"/>
          <w:szCs w:val="24"/>
          <w:lang w:eastAsia="ru-RU"/>
        </w:rPr>
        <w:br/>
        <w:t xml:space="preserve">в установленном действующим законодательством порядке в случае, если иное </w:t>
      </w:r>
      <w:r w:rsidRPr="00AC2192">
        <w:rPr>
          <w:rFonts w:ascii="Times New Roman" w:eastAsia="Times New Roman" w:hAnsi="Times New Roman" w:cs="Times New Roman"/>
          <w:sz w:val="24"/>
          <w:szCs w:val="24"/>
          <w:lang w:eastAsia="ru-RU"/>
        </w:rPr>
        <w:br/>
        <w:t>не установлено законом.</w:t>
      </w:r>
    </w:p>
    <w:p w:rsidR="00AB564C" w:rsidRPr="00647484" w:rsidRDefault="00AB564C" w:rsidP="00AB564C">
      <w:pPr>
        <w:spacing w:after="0" w:line="240" w:lineRule="auto"/>
        <w:ind w:hanging="42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sz w:val="24"/>
          <w:szCs w:val="24"/>
          <w:lang w:eastAsia="ru-RU"/>
        </w:rPr>
        <w:t xml:space="preserve">          1.5. Право пользования (аренды) земельным участком Арендатор оформляет самостоятельно в течение месяца со дня заключения данного договора. Арендная плата по договору не включает арендную плату за пользование земельным участком, на котором расположено здание (помещение).</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1.6. Сдача в аренду имущества не влечет передачу права собственности на него. </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7</w:t>
      </w:r>
      <w:r w:rsidRPr="00647484">
        <w:rPr>
          <w:rFonts w:ascii="Times New Roman" w:eastAsia="Times New Roman" w:hAnsi="Times New Roman" w:cs="Times New Roman"/>
          <w:sz w:val="24"/>
          <w:szCs w:val="24"/>
          <w:lang w:eastAsia="ru-RU"/>
        </w:rPr>
        <w:t>. Арендодатель не отвечает за недостатки сданного в аренду имущества, которые были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по акту.</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647484">
        <w:rPr>
          <w:rFonts w:ascii="Times New Roman" w:eastAsia="Times New Roman" w:hAnsi="Times New Roman" w:cs="Times New Roman"/>
          <w:sz w:val="24"/>
          <w:szCs w:val="24"/>
          <w:lang w:eastAsia="ru-RU"/>
        </w:rPr>
        <w:t xml:space="preserve"> Неотделимые улучшения арендуемого имущества производится Арендатором только с письменного разрешения Арендодателя. Стоимость таких улучшений возмещается по соглашению сторон. В иных случаях, улучшения, произведенные  Арендатором, возмещению не подлежат.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9</w:t>
      </w:r>
      <w:r w:rsidRPr="00647484">
        <w:rPr>
          <w:rFonts w:ascii="Times New Roman" w:eastAsia="Times New Roman" w:hAnsi="Times New Roman" w:cs="Times New Roman"/>
          <w:sz w:val="24"/>
          <w:szCs w:val="24"/>
          <w:lang w:eastAsia="ru-RU"/>
        </w:rPr>
        <w:t xml:space="preserve">. Если в период использования Арендатором помещения ухудшилось состояние данного помещения или оборудования, находящегося в нем. В этом случае Арендатор обязан </w:t>
      </w:r>
      <w:r w:rsidRPr="00647484">
        <w:rPr>
          <w:rFonts w:ascii="Times New Roman" w:eastAsia="Times New Roman" w:hAnsi="Times New Roman" w:cs="Times New Roman"/>
          <w:sz w:val="24"/>
          <w:szCs w:val="24"/>
          <w:lang w:eastAsia="ru-RU"/>
        </w:rPr>
        <w:lastRenderedPageBreak/>
        <w:t xml:space="preserve">за свой счет устранить причиненный </w:t>
      </w:r>
      <w:r>
        <w:rPr>
          <w:rFonts w:ascii="Times New Roman" w:eastAsia="Times New Roman" w:hAnsi="Times New Roman" w:cs="Times New Roman"/>
          <w:sz w:val="24"/>
          <w:szCs w:val="24"/>
          <w:lang w:eastAsia="ru-RU"/>
        </w:rPr>
        <w:t>ущерб и возместить Арендодателю</w:t>
      </w:r>
      <w:r w:rsidRPr="00647484">
        <w:rPr>
          <w:rFonts w:ascii="Times New Roman" w:eastAsia="Times New Roman" w:hAnsi="Times New Roman" w:cs="Times New Roman"/>
          <w:sz w:val="24"/>
          <w:szCs w:val="24"/>
          <w:lang w:eastAsia="ru-RU"/>
        </w:rPr>
        <w:t xml:space="preserve"> убытки  (ущерб) в соответствии   с  действующим законодательством.</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0</w:t>
      </w:r>
      <w:r w:rsidRPr="00647484">
        <w:rPr>
          <w:rFonts w:ascii="Times New Roman" w:eastAsia="Times New Roman" w:hAnsi="Times New Roman" w:cs="Times New Roman"/>
          <w:sz w:val="24"/>
          <w:szCs w:val="24"/>
          <w:lang w:eastAsia="ru-RU"/>
        </w:rPr>
        <w:t>. Арендатор не вправе заключать договоры и вступать в сделки, следствием которых является и может являться какое-либо обременение предоставленных Арендатору имущественных прав, в частности, переход их иному лицу.</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1</w:t>
      </w:r>
      <w:r w:rsidRPr="00647484">
        <w:rPr>
          <w:rFonts w:ascii="Times New Roman" w:eastAsia="Times New Roman" w:hAnsi="Times New Roman" w:cs="Times New Roman"/>
          <w:sz w:val="24"/>
          <w:szCs w:val="24"/>
          <w:lang w:eastAsia="ru-RU"/>
        </w:rPr>
        <w:t>. Размещение наружной рекламы и информации на здании осуществляется только после письменного согласования с Арендодателем и уплаты налога на рекламу.</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1.1</w:t>
      </w:r>
      <w:r>
        <w:rPr>
          <w:rFonts w:ascii="Times New Roman" w:eastAsia="Times New Roman" w:hAnsi="Times New Roman" w:cs="Times New Roman"/>
          <w:sz w:val="24"/>
          <w:szCs w:val="24"/>
          <w:lang w:eastAsia="ru-RU"/>
        </w:rPr>
        <w:t>2</w:t>
      </w:r>
      <w:r w:rsidRPr="00647484">
        <w:rPr>
          <w:rFonts w:ascii="Times New Roman" w:eastAsia="Times New Roman" w:hAnsi="Times New Roman" w:cs="Times New Roman"/>
          <w:sz w:val="24"/>
          <w:szCs w:val="24"/>
          <w:lang w:eastAsia="ru-RU"/>
        </w:rPr>
        <w:t>. Арендаторы, которым право аренды предоставлено в порядке, предусмотренном частями 1 и 3 статьи 17.1. Федерального закона от 26.07.2006 года № 135-ФЗ «О защите конкуренции», вправе с согласия Арендодателя передать право аренды в отношении части или частей объекта аренды третьим лицам без проведения конкурсов или аукционов. При этом общая площадь передаваемых в субаренду третьим лицам частей объекта аренды не может превышать десять процентов площади объекта аренды и составлять более чем двадцать квадратных метров. При этом плата за помещения, сдаваемые в субаренду, не должна   превышать плату, установленную настоящим Договором. Договор субаренды не может быть заключен на срок, превышающий срок аренды договора.</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p>
    <w:p w:rsidR="00AB564C" w:rsidRPr="00647484" w:rsidRDefault="00AB564C" w:rsidP="00AB564C">
      <w:pPr>
        <w:keepNext/>
        <w:numPr>
          <w:ilvl w:val="0"/>
          <w:numId w:val="1"/>
        </w:numPr>
        <w:spacing w:after="0" w:line="240" w:lineRule="auto"/>
        <w:jc w:val="both"/>
        <w:outlineLvl w:val="1"/>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 xml:space="preserve">ОБЯЗАННОСТИ СТОРОН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2.1. </w:t>
      </w:r>
      <w:r w:rsidRPr="00647484">
        <w:rPr>
          <w:rFonts w:ascii="Times New Roman" w:eastAsia="Times New Roman" w:hAnsi="Times New Roman" w:cs="Times New Roman"/>
          <w:sz w:val="24"/>
          <w:szCs w:val="24"/>
          <w:lang w:eastAsia="ru-RU"/>
        </w:rPr>
        <w:t>Арендодатель обязуется:</w:t>
      </w:r>
    </w:p>
    <w:p w:rsidR="00AB564C" w:rsidRPr="00647484" w:rsidRDefault="00AB564C" w:rsidP="00AB564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2.1.1.В пятидневный срок после подписания настоящего Договора предоставить  соответствующее имущество Арендатору по приемо-сдаточному акту, составленному  в установленном порядке при участии сторон.</w:t>
      </w:r>
    </w:p>
    <w:p w:rsidR="00AB564C" w:rsidRPr="00647484" w:rsidRDefault="00AB564C" w:rsidP="00AB564C">
      <w:pPr>
        <w:suppressAutoHyphens/>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2.1.2. В случае аварий, происшедших не по вине арендатора, по возможности оказывать   содействие по устранению их последствий.</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2.1.3.  В месячный срок рассматривать обращения Арендатора по вопросам, связанным с исполнением настоящего Договора.</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2.1.4. В период действия Договора оказывать консультационную, информационную  и иную помощь в целях наиболее эффективного и грамотного использования Арендатором арендованного имущества.</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2.1.5. Производить капитальный ремонт имущества. Расходы на капитальный ремонт делятся поровну между Арендатором и Арендодателем.</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   Арендатор обязуется:</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 </w:t>
      </w:r>
      <w:r w:rsidRPr="00647484">
        <w:rPr>
          <w:rFonts w:ascii="Times New Roman" w:eastAsia="Times New Roman" w:hAnsi="Times New Roman" w:cs="Times New Roman"/>
          <w:sz w:val="24"/>
          <w:szCs w:val="24"/>
          <w:lang w:eastAsia="ru-RU"/>
        </w:rPr>
        <w:t>Использовать арендуемое имущество исключительно по прямому назначени</w:t>
      </w:r>
      <w:r w:rsidR="000C7330">
        <w:rPr>
          <w:rFonts w:ascii="Times New Roman" w:eastAsia="Times New Roman" w:hAnsi="Times New Roman" w:cs="Times New Roman"/>
          <w:sz w:val="24"/>
          <w:szCs w:val="24"/>
          <w:lang w:eastAsia="ru-RU"/>
        </w:rPr>
        <w:t xml:space="preserve">ю, а именно - </w:t>
      </w:r>
      <w:r w:rsidR="000C7330" w:rsidRPr="001413DF">
        <w:rPr>
          <w:rFonts w:ascii="Times New Roman" w:hAnsi="Times New Roman" w:cs="Times New Roman"/>
          <w:sz w:val="24"/>
          <w:szCs w:val="24"/>
        </w:rPr>
        <w:t>для предоставления населению услуг по помывке</w:t>
      </w:r>
      <w:r w:rsidR="000C7330">
        <w:rPr>
          <w:rFonts w:ascii="Times New Roman" w:hAnsi="Times New Roman" w:cs="Times New Roman"/>
          <w:sz w:val="24"/>
          <w:szCs w:val="24"/>
        </w:rPr>
        <w:t xml:space="preserve"> (баня</w:t>
      </w:r>
      <w:r w:rsidR="000C7330" w:rsidRPr="001413DF">
        <w:rPr>
          <w:rFonts w:ascii="Times New Roman" w:hAnsi="Times New Roman" w:cs="Times New Roman"/>
          <w:sz w:val="24"/>
          <w:szCs w:val="24"/>
        </w:rPr>
        <w:t>)</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2.2.2. Содержать  арендуемое имущество в надлежащем состоянии с обеспечением его сохранности и соблюдением санитарных, противопожарных  и экологических норм, и выделять на эти цели необходимые средства. Аналогичные требования распространяются на прилегающую к объекту территорию.</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2.2.3. Производить переустройство, перепланировку либо иные изменения, затрагивающие конструкцию имущества, лишь с письменного разрешения Арендодателя, а также по согласованию с органами архитектуры, СЭС, </w:t>
      </w:r>
      <w:proofErr w:type="spellStart"/>
      <w:r w:rsidRPr="00647484">
        <w:rPr>
          <w:rFonts w:ascii="Times New Roman" w:eastAsia="Times New Roman" w:hAnsi="Times New Roman" w:cs="Times New Roman"/>
          <w:sz w:val="24"/>
          <w:szCs w:val="24"/>
          <w:lang w:eastAsia="ru-RU"/>
        </w:rPr>
        <w:t>энергонадзора</w:t>
      </w:r>
      <w:proofErr w:type="spellEnd"/>
      <w:r w:rsidRPr="00647484">
        <w:rPr>
          <w:rFonts w:ascii="Times New Roman" w:eastAsia="Times New Roman" w:hAnsi="Times New Roman" w:cs="Times New Roman"/>
          <w:sz w:val="24"/>
          <w:szCs w:val="24"/>
          <w:lang w:eastAsia="ru-RU"/>
        </w:rPr>
        <w:t xml:space="preserve"> и т.д. В случае изменения планировки в течение месяца оформить в БТИ  изменения в техническом паспорте за счет средств Арендатора.</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В случае проведения самовольных перестроек, нарушения целостности стен, перегородок или перекрытий, переделок или установки сетей, изменяющих первоначальный вид объекта нежилого фонда, таковые должны быть устранены Арендатором, а помещения в течени</w:t>
      </w:r>
      <w:proofErr w:type="gramStart"/>
      <w:r w:rsidRPr="00647484">
        <w:rPr>
          <w:rFonts w:ascii="Times New Roman" w:eastAsia="Times New Roman" w:hAnsi="Times New Roman" w:cs="Times New Roman"/>
          <w:sz w:val="24"/>
          <w:szCs w:val="24"/>
          <w:lang w:eastAsia="ru-RU"/>
        </w:rPr>
        <w:t>и</w:t>
      </w:r>
      <w:proofErr w:type="gramEnd"/>
      <w:r w:rsidRPr="00647484">
        <w:rPr>
          <w:rFonts w:ascii="Times New Roman" w:eastAsia="Times New Roman" w:hAnsi="Times New Roman" w:cs="Times New Roman"/>
          <w:sz w:val="24"/>
          <w:szCs w:val="24"/>
          <w:lang w:eastAsia="ru-RU"/>
        </w:rPr>
        <w:t xml:space="preserve"> тридцати календарных дней с момента отправки Комитетом уведомления Арендатору, приведены в прежний вид за счет Арендатора.</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2.2.4. Своевременно за счет собственных сре</w:t>
      </w:r>
      <w:proofErr w:type="gramStart"/>
      <w:r w:rsidRPr="00647484">
        <w:rPr>
          <w:rFonts w:ascii="Times New Roman" w:eastAsia="Times New Roman" w:hAnsi="Times New Roman" w:cs="Times New Roman"/>
          <w:sz w:val="24"/>
          <w:szCs w:val="24"/>
          <w:lang w:eastAsia="ru-RU"/>
        </w:rPr>
        <w:t>дств пр</w:t>
      </w:r>
      <w:proofErr w:type="gramEnd"/>
      <w:r w:rsidRPr="00647484">
        <w:rPr>
          <w:rFonts w:ascii="Times New Roman" w:eastAsia="Times New Roman" w:hAnsi="Times New Roman" w:cs="Times New Roman"/>
          <w:sz w:val="24"/>
          <w:szCs w:val="24"/>
          <w:lang w:eastAsia="ru-RU"/>
        </w:rPr>
        <w:t>оизводить текущий ремонт. При этом текущий ремонт имущества и должен проводиться  не реже одного раза в течение календарного года, желательно, в летний период в согласованные с Арендодателем сроки.</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2.2.5. Нести расходы по капитальному ремонту, а также содержанию арендуемого имущества, своевременно за счет собственных сре</w:t>
      </w:r>
      <w:proofErr w:type="gramStart"/>
      <w:r w:rsidRPr="00647484">
        <w:rPr>
          <w:rFonts w:ascii="Times New Roman" w:eastAsia="Times New Roman" w:hAnsi="Times New Roman" w:cs="Times New Roman"/>
          <w:sz w:val="24"/>
          <w:szCs w:val="24"/>
          <w:lang w:eastAsia="ru-RU"/>
        </w:rPr>
        <w:t>дств пр</w:t>
      </w:r>
      <w:proofErr w:type="gramEnd"/>
      <w:r w:rsidRPr="00647484">
        <w:rPr>
          <w:rFonts w:ascii="Times New Roman" w:eastAsia="Times New Roman" w:hAnsi="Times New Roman" w:cs="Times New Roman"/>
          <w:sz w:val="24"/>
          <w:szCs w:val="24"/>
          <w:lang w:eastAsia="ru-RU"/>
        </w:rPr>
        <w:t>оизводить профилактическое обслуживание.</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lastRenderedPageBreak/>
        <w:t xml:space="preserve">          2.2.6. Нести полную ответственность за соблюдение в помещениях требований </w:t>
      </w:r>
      <w:proofErr w:type="spellStart"/>
      <w:r w:rsidRPr="00647484">
        <w:rPr>
          <w:rFonts w:ascii="Times New Roman" w:eastAsia="Times New Roman" w:hAnsi="Times New Roman" w:cs="Times New Roman"/>
          <w:sz w:val="24"/>
          <w:szCs w:val="24"/>
          <w:lang w:eastAsia="ru-RU"/>
        </w:rPr>
        <w:t>санитарно</w:t>
      </w:r>
      <w:proofErr w:type="spellEnd"/>
      <w:r w:rsidRPr="00647484">
        <w:rPr>
          <w:rFonts w:ascii="Times New Roman" w:eastAsia="Times New Roman" w:hAnsi="Times New Roman" w:cs="Times New Roman"/>
          <w:sz w:val="24"/>
          <w:szCs w:val="24"/>
          <w:lang w:eastAsia="ru-RU"/>
        </w:rPr>
        <w:t xml:space="preserve"> - эпидемиологических служб, ГО, </w:t>
      </w:r>
      <w:proofErr w:type="spellStart"/>
      <w:r w:rsidRPr="00647484">
        <w:rPr>
          <w:rFonts w:ascii="Times New Roman" w:eastAsia="Times New Roman" w:hAnsi="Times New Roman" w:cs="Times New Roman"/>
          <w:sz w:val="24"/>
          <w:szCs w:val="24"/>
          <w:lang w:eastAsia="ru-RU"/>
        </w:rPr>
        <w:t>Госпожарнадзора</w:t>
      </w:r>
      <w:proofErr w:type="spellEnd"/>
      <w:r w:rsidRPr="00647484">
        <w:rPr>
          <w:rFonts w:ascii="Times New Roman" w:eastAsia="Times New Roman" w:hAnsi="Times New Roman" w:cs="Times New Roman"/>
          <w:sz w:val="24"/>
          <w:szCs w:val="24"/>
          <w:lang w:eastAsia="ru-RU"/>
        </w:rPr>
        <w:t>, Правил электробезопасности установок потребителя. Содержать за свой счет пожарную сигнализацию, вентиляцию и т.п. оборудование в соответствии со всеми отраслевыми правилами и нормами, действующими в отношении деятельности Арендатора и/или арендуемых им помещений, а также принимать меры по ликвидации ситуаций, ставящих под угрозу сохранность объекта, его экологическое и санитарное состояние.</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2.2.7. Своевременно, в сроки, установленные настоящим договором, вносить платежа за арендуемое имущество.</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2.2.8. По истечении срока или досрочного расторжения настоящего Договора передать Арендодателю арендуемое  имущество в надлежащем состоянии по акту приема–передачи. Кроме того, Арендатор обязан  полностью  произвести расчет  по аренде.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2.2.9. При  перемене  почтового адреса,  номера телефона, выезда за пределы района в связи с переменой места жительства предупредить Арендодателя в письменной форме.</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2.2.10. В течение 10-ти дней с момента подписания Договора заключить соответствующие договора с </w:t>
      </w:r>
      <w:proofErr w:type="spellStart"/>
      <w:r w:rsidRPr="00647484">
        <w:rPr>
          <w:rFonts w:ascii="Times New Roman" w:eastAsia="Times New Roman" w:hAnsi="Times New Roman" w:cs="Times New Roman"/>
          <w:sz w:val="24"/>
          <w:szCs w:val="24"/>
          <w:lang w:eastAsia="ru-RU"/>
        </w:rPr>
        <w:t>энерг</w:t>
      </w:r>
      <w:proofErr w:type="gramStart"/>
      <w:r w:rsidRPr="00647484">
        <w:rPr>
          <w:rFonts w:ascii="Times New Roman" w:eastAsia="Times New Roman" w:hAnsi="Times New Roman" w:cs="Times New Roman"/>
          <w:sz w:val="24"/>
          <w:szCs w:val="24"/>
          <w:lang w:eastAsia="ru-RU"/>
        </w:rPr>
        <w:t>о</w:t>
      </w:r>
      <w:proofErr w:type="spellEnd"/>
      <w:r w:rsidRPr="00647484">
        <w:rPr>
          <w:rFonts w:ascii="Times New Roman" w:eastAsia="Times New Roman" w:hAnsi="Times New Roman" w:cs="Times New Roman"/>
          <w:sz w:val="24"/>
          <w:szCs w:val="24"/>
          <w:lang w:eastAsia="ru-RU"/>
        </w:rPr>
        <w:t>-</w:t>
      </w:r>
      <w:proofErr w:type="gramEnd"/>
      <w:r w:rsidRPr="00647484">
        <w:rPr>
          <w:rFonts w:ascii="Times New Roman" w:eastAsia="Times New Roman" w:hAnsi="Times New Roman" w:cs="Times New Roman"/>
          <w:sz w:val="24"/>
          <w:szCs w:val="24"/>
          <w:lang w:eastAsia="ru-RU"/>
        </w:rPr>
        <w:t>, водо-, теплоснабжающими организациями, договор на вывоз мусора и иные договора, необходимые для надлежащего содержания и эксплуатации имущества с уведомлением об этом Арендодателя.</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2.2.11. Своевременно </w:t>
      </w:r>
      <w:proofErr w:type="gramStart"/>
      <w:r w:rsidRPr="00647484">
        <w:rPr>
          <w:rFonts w:ascii="Times New Roman" w:eastAsia="Times New Roman" w:hAnsi="Times New Roman" w:cs="Times New Roman"/>
          <w:sz w:val="24"/>
          <w:szCs w:val="24"/>
          <w:lang w:eastAsia="ru-RU"/>
        </w:rPr>
        <w:t>оплачивать стоимость услуг</w:t>
      </w:r>
      <w:proofErr w:type="gramEnd"/>
      <w:r w:rsidRPr="00647484">
        <w:rPr>
          <w:rFonts w:ascii="Times New Roman" w:eastAsia="Times New Roman" w:hAnsi="Times New Roman" w:cs="Times New Roman"/>
          <w:sz w:val="24"/>
          <w:szCs w:val="24"/>
          <w:lang w:eastAsia="ru-RU"/>
        </w:rPr>
        <w:t xml:space="preserve"> согласно договоров, указанных в п.2.2.8 Договора. </w:t>
      </w:r>
    </w:p>
    <w:p w:rsidR="00AB564C" w:rsidRPr="00647484" w:rsidRDefault="00AB564C" w:rsidP="00AB564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2.2.12. При расторжении или переоформлении Договора аренды на новый срок представить Арендодателю справки об отсутствии задолженности по оплате за коммунальные услуги и эксплуатационные расходы.</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2.2.13. В течение пятнадцати календарных дней с момента подписания акта приема - передачи помещений от Арендодателя, установить вывеску с указанием своего наименования.</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В случае неисполнения н</w:t>
      </w:r>
      <w:r w:rsidR="00704DBE">
        <w:rPr>
          <w:rFonts w:ascii="Times New Roman" w:eastAsia="Times New Roman" w:hAnsi="Times New Roman" w:cs="Times New Roman"/>
          <w:sz w:val="24"/>
          <w:szCs w:val="24"/>
          <w:lang w:eastAsia="ru-RU"/>
        </w:rPr>
        <w:t>астоящего условия, Арендодатель</w:t>
      </w:r>
      <w:r w:rsidRPr="00647484">
        <w:rPr>
          <w:rFonts w:ascii="Times New Roman" w:eastAsia="Times New Roman" w:hAnsi="Times New Roman" w:cs="Times New Roman"/>
          <w:sz w:val="24"/>
          <w:szCs w:val="24"/>
          <w:lang w:eastAsia="ru-RU"/>
        </w:rPr>
        <w:t xml:space="preserve"> имеет право требовать с Арендатора неустойку в размере 10% годовой арендной платы.</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2.2.14. В случае прекращения (расторжения) договора, Арендатор обязан: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 сдать Арендодателю помещения по акту приема - передачи с исправно работающими сетями и сантехническим оборудованием, письменно уведомив Арендодателя о дате и времени;</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 безвозмездно передать Арендодателю произведенные отделимые и неотделимые улучшения арендованного имущества.</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Стоимость отделимых и неотделимых улучшений арендованного имущества возмещению Арендатору не подлежит.</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sidR="00704DBE">
        <w:rPr>
          <w:rFonts w:ascii="Times New Roman" w:eastAsia="Times New Roman" w:hAnsi="Times New Roman" w:cs="Times New Roman"/>
          <w:sz w:val="24"/>
          <w:szCs w:val="24"/>
          <w:lang w:eastAsia="ru-RU"/>
        </w:rPr>
        <w:t>2.2.15</w:t>
      </w:r>
      <w:r w:rsidRPr="00647484">
        <w:rPr>
          <w:rFonts w:ascii="Times New Roman" w:eastAsia="Times New Roman" w:hAnsi="Times New Roman" w:cs="Times New Roman"/>
          <w:sz w:val="24"/>
          <w:szCs w:val="24"/>
          <w:lang w:eastAsia="ru-RU"/>
        </w:rPr>
        <w:t>. Обеспечивать беспрепятственный доступ работников эксплуатационных организаций, с которыми заключены договора, контролирующих органов и представителей собственника имущества. В случае неисполнения настоящего условия, Арендодатель имеет право требовать с Арендатора неустойку в размере 25% годовой  арендной платы.</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sidR="00704DBE">
        <w:rPr>
          <w:rFonts w:ascii="Times New Roman" w:eastAsia="Times New Roman" w:hAnsi="Times New Roman" w:cs="Times New Roman"/>
          <w:sz w:val="24"/>
          <w:szCs w:val="24"/>
          <w:lang w:eastAsia="ru-RU"/>
        </w:rPr>
        <w:t>2.2.16</w:t>
      </w:r>
      <w:r w:rsidRPr="00647484">
        <w:rPr>
          <w:rFonts w:ascii="Times New Roman" w:eastAsia="Times New Roman" w:hAnsi="Times New Roman" w:cs="Times New Roman"/>
          <w:sz w:val="24"/>
          <w:szCs w:val="24"/>
          <w:lang w:eastAsia="ru-RU"/>
        </w:rPr>
        <w:t xml:space="preserve">. </w:t>
      </w:r>
      <w:r w:rsidR="00704DBE">
        <w:rPr>
          <w:rFonts w:ascii="Times New Roman" w:eastAsia="Times New Roman" w:hAnsi="Times New Roman" w:cs="Times New Roman"/>
          <w:sz w:val="24"/>
          <w:szCs w:val="24"/>
          <w:lang w:eastAsia="ru-RU"/>
        </w:rPr>
        <w:t>Письменно сообщить Арендодателю</w:t>
      </w:r>
      <w:r w:rsidRPr="00647484">
        <w:rPr>
          <w:rFonts w:ascii="Times New Roman" w:eastAsia="Times New Roman" w:hAnsi="Times New Roman" w:cs="Times New Roman"/>
          <w:sz w:val="24"/>
          <w:szCs w:val="24"/>
          <w:lang w:eastAsia="ru-RU"/>
        </w:rPr>
        <w:t xml:space="preserve"> (не позднее, чем за тридцать календарных дней) о предстоящем освобождении помещений, как в связи с окончанием срока действия договора, так и при досрочном освобождении.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sidR="00704DBE">
        <w:rPr>
          <w:rFonts w:ascii="Times New Roman" w:eastAsia="Times New Roman" w:hAnsi="Times New Roman" w:cs="Times New Roman"/>
          <w:sz w:val="24"/>
          <w:szCs w:val="24"/>
          <w:lang w:eastAsia="ru-RU"/>
        </w:rPr>
        <w:t>2.2.17</w:t>
      </w:r>
      <w:r w:rsidRPr="00647484">
        <w:rPr>
          <w:rFonts w:ascii="Times New Roman" w:eastAsia="Times New Roman" w:hAnsi="Times New Roman" w:cs="Times New Roman"/>
          <w:sz w:val="24"/>
          <w:szCs w:val="24"/>
          <w:lang w:eastAsia="ru-RU"/>
        </w:rPr>
        <w:t>.  При наступлении случаев:</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-“повреждения”, как следствие стихийных бедствий: бури, землетрясения и т.д.;</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“пожара”, как следствие удара молнии, взрыв, возгорание электросети и т.д.;</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“залива”, как следствие наводнения, аварии ТВОС и т.д.;</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“противоправных действий третьих лиц” (кража </w:t>
      </w:r>
      <w:proofErr w:type="gramStart"/>
      <w:r w:rsidRPr="00647484">
        <w:rPr>
          <w:rFonts w:ascii="Times New Roman" w:eastAsia="Times New Roman" w:hAnsi="Times New Roman" w:cs="Times New Roman"/>
          <w:sz w:val="24"/>
          <w:szCs w:val="24"/>
          <w:lang w:eastAsia="ru-RU"/>
        </w:rPr>
        <w:t>со</w:t>
      </w:r>
      <w:proofErr w:type="gramEnd"/>
      <w:r w:rsidRPr="00647484">
        <w:rPr>
          <w:rFonts w:ascii="Times New Roman" w:eastAsia="Times New Roman" w:hAnsi="Times New Roman" w:cs="Times New Roman"/>
          <w:sz w:val="24"/>
          <w:szCs w:val="24"/>
          <w:lang w:eastAsia="ru-RU"/>
        </w:rPr>
        <w:t xml:space="preserve"> взломом, грабеж, разбой),</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сообщить об этом в течение одного рабочего дня специализированным предприятиям коммунально-технического обслуживания (</w:t>
      </w:r>
      <w:proofErr w:type="spellStart"/>
      <w:r w:rsidRPr="00647484">
        <w:rPr>
          <w:rFonts w:ascii="Times New Roman" w:eastAsia="Times New Roman" w:hAnsi="Times New Roman" w:cs="Times New Roman"/>
          <w:sz w:val="24"/>
          <w:szCs w:val="24"/>
          <w:lang w:eastAsia="ru-RU"/>
        </w:rPr>
        <w:t>энерго</w:t>
      </w:r>
      <w:proofErr w:type="spellEnd"/>
      <w:r w:rsidRPr="00647484">
        <w:rPr>
          <w:rFonts w:ascii="Times New Roman" w:eastAsia="Times New Roman" w:hAnsi="Times New Roman" w:cs="Times New Roman"/>
          <w:sz w:val="24"/>
          <w:szCs w:val="24"/>
          <w:lang w:eastAsia="ru-RU"/>
        </w:rPr>
        <w:t>-, водоснабжения, пожарным и аварийным службам и т.п.), в органы внутренних дел, Администрации.</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sidR="00704DBE">
        <w:rPr>
          <w:rFonts w:ascii="Times New Roman" w:eastAsia="Times New Roman" w:hAnsi="Times New Roman" w:cs="Times New Roman"/>
          <w:sz w:val="24"/>
          <w:szCs w:val="24"/>
          <w:lang w:eastAsia="ru-RU"/>
        </w:rPr>
        <w:t>2.2.18</w:t>
      </w:r>
      <w:r w:rsidRPr="00647484">
        <w:rPr>
          <w:rFonts w:ascii="Times New Roman" w:eastAsia="Times New Roman" w:hAnsi="Times New Roman" w:cs="Times New Roman"/>
          <w:sz w:val="24"/>
          <w:szCs w:val="24"/>
          <w:lang w:eastAsia="ru-RU"/>
        </w:rPr>
        <w:t>. Проводить благоустройство прилегающей территории.</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p>
    <w:p w:rsidR="00AB564C" w:rsidRPr="00647484" w:rsidRDefault="00AB564C" w:rsidP="00AB564C">
      <w:pPr>
        <w:spacing w:after="0" w:line="240" w:lineRule="auto"/>
        <w:ind w:firstLine="709"/>
        <w:jc w:val="both"/>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 xml:space="preserve">                 3.</w:t>
      </w:r>
      <w:r w:rsidRPr="00647484">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b/>
          <w:bCs/>
          <w:sz w:val="24"/>
          <w:szCs w:val="24"/>
          <w:lang w:eastAsia="ru-RU"/>
        </w:rPr>
        <w:t xml:space="preserve">ПЛАТЕЖИ И РАСЧЕТЫ ПО ДОГОВОРУ </w:t>
      </w:r>
    </w:p>
    <w:p w:rsidR="00AB564C" w:rsidRPr="00647484" w:rsidRDefault="00AB564C" w:rsidP="00AB564C">
      <w:pPr>
        <w:tabs>
          <w:tab w:val="left" w:pos="2880"/>
        </w:tabs>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lastRenderedPageBreak/>
        <w:t xml:space="preserve">            3.1. Арендная плата  установлена на основании протоко</w:t>
      </w:r>
      <w:r>
        <w:rPr>
          <w:rFonts w:ascii="Times New Roman" w:eastAsia="Times New Roman" w:hAnsi="Times New Roman" w:cs="Times New Roman"/>
          <w:sz w:val="24"/>
          <w:szCs w:val="24"/>
          <w:lang w:eastAsia="ru-RU"/>
        </w:rPr>
        <w:t>ла   открытого аукциона от «___»__________ 20____  № ______________</w:t>
      </w:r>
      <w:r w:rsidRPr="00647484">
        <w:rPr>
          <w:rFonts w:ascii="Times New Roman" w:eastAsia="Times New Roman" w:hAnsi="Times New Roman" w:cs="Times New Roman"/>
          <w:sz w:val="24"/>
          <w:szCs w:val="24"/>
          <w:lang w:eastAsia="ru-RU"/>
        </w:rPr>
        <w:t>,   в размер</w:t>
      </w:r>
      <w:r>
        <w:rPr>
          <w:rFonts w:ascii="Times New Roman" w:eastAsia="Times New Roman" w:hAnsi="Times New Roman" w:cs="Times New Roman"/>
          <w:sz w:val="24"/>
          <w:szCs w:val="24"/>
          <w:lang w:eastAsia="ru-RU"/>
        </w:rPr>
        <w:t>е годовой арендной платы</w:t>
      </w:r>
      <w:proofErr w:type="gramStart"/>
      <w:r>
        <w:rPr>
          <w:rFonts w:ascii="Times New Roman" w:eastAsia="Times New Roman" w:hAnsi="Times New Roman" w:cs="Times New Roman"/>
          <w:sz w:val="24"/>
          <w:szCs w:val="24"/>
          <w:lang w:eastAsia="ru-RU"/>
        </w:rPr>
        <w:t xml:space="preserve"> ______ (______________________________________</w:t>
      </w:r>
      <w:r w:rsidRPr="00647484">
        <w:rPr>
          <w:rFonts w:ascii="Times New Roman" w:eastAsia="Times New Roman" w:hAnsi="Times New Roman" w:cs="Times New Roman"/>
          <w:sz w:val="24"/>
          <w:szCs w:val="24"/>
          <w:lang w:eastAsia="ru-RU"/>
        </w:rPr>
        <w:t xml:space="preserve">) </w:t>
      </w:r>
      <w:proofErr w:type="gramEnd"/>
      <w:r w:rsidRPr="00647484">
        <w:rPr>
          <w:rFonts w:ascii="Times New Roman" w:eastAsia="Times New Roman" w:hAnsi="Times New Roman" w:cs="Times New Roman"/>
          <w:sz w:val="24"/>
          <w:szCs w:val="24"/>
          <w:lang w:eastAsia="ru-RU"/>
        </w:rPr>
        <w:t>рублей, без учета НДС и коммунальных, эксплуатационных, административно-хозяйственных услуг.</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3.2  Налог на добавленную стоимость с арендной платы  исчисляется  и оплачивается Арендатором в соответствии с п. 3. ст. 161 НК РФ (Арендатор, являясь плательщиком НДС, составляет фактуру в одном экземпляре с пометкой «аренда муниципального имущества», исчисляет и уплачивает налог в бюджет самостоятельно).</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sz w:val="24"/>
          <w:szCs w:val="24"/>
          <w:lang w:eastAsia="ru-RU"/>
        </w:rPr>
        <w:t xml:space="preserve"> 3.3. Арендодатель вправе изменить размер арендной платы в бесспорном и одностороннем порядке в следующих случаях:</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при оценке рыночной стоимости арендной платы  1 квадратного метра помещения на новый финансовый год, не чаще одного раза в год.</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в других случаях, предусмотренных законодательством РФ.</w:t>
      </w:r>
    </w:p>
    <w:p w:rsidR="00D00311" w:rsidRPr="00D00311" w:rsidRDefault="00AB564C" w:rsidP="00D00311">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sz w:val="24"/>
          <w:szCs w:val="24"/>
          <w:lang w:eastAsia="ru-RU"/>
        </w:rPr>
        <w:t>3.4. Арендная плата вносится Арендатором на основании выданного счета Арендодателем</w:t>
      </w:r>
      <w:r w:rsidRPr="00647484">
        <w:rPr>
          <w:rFonts w:ascii="Times New Roman" w:eastAsia="Times New Roman" w:hAnsi="Times New Roman" w:cs="Times New Roman"/>
          <w:b/>
          <w:bCs/>
          <w:sz w:val="24"/>
          <w:szCs w:val="24"/>
          <w:lang w:eastAsia="ru-RU"/>
        </w:rPr>
        <w:t xml:space="preserve"> ежемесячно до 25 числа текущего месяца</w:t>
      </w:r>
      <w:r w:rsidR="00D00311">
        <w:rPr>
          <w:rFonts w:ascii="Times New Roman" w:eastAsia="Times New Roman" w:hAnsi="Times New Roman" w:cs="Times New Roman"/>
          <w:sz w:val="24"/>
          <w:szCs w:val="24"/>
          <w:lang w:eastAsia="ru-RU"/>
        </w:rPr>
        <w:t xml:space="preserve">. </w:t>
      </w:r>
      <w:r w:rsidRPr="00D00311">
        <w:rPr>
          <w:rFonts w:ascii="Times New Roman" w:eastAsia="Times New Roman" w:hAnsi="Times New Roman" w:cs="Times New Roman"/>
          <w:sz w:val="24"/>
          <w:szCs w:val="24"/>
          <w:lang w:eastAsia="ru-RU"/>
        </w:rPr>
        <w:t xml:space="preserve"> </w:t>
      </w:r>
      <w:r w:rsidR="00D00311" w:rsidRPr="00D00311">
        <w:rPr>
          <w:rFonts w:ascii="Times New Roman" w:hAnsi="Times New Roman" w:cs="Times New Roman"/>
          <w:sz w:val="24"/>
          <w:szCs w:val="24"/>
        </w:rPr>
        <w:t>Реквизиты для перечисления арендной платы: номер казначейского счета № 03100643000000013000, единый казначейский счет 40102810445370000022 в Отделении Вологда  Банка России //УФК по Вологодской области  БИК 011909101, ИНН 3501009190, ОКТМО 19505000 получатель УФК  по Вологодской области (управление имущественных и земельных отношений) КП</w:t>
      </w:r>
      <w:r w:rsidR="00D00311">
        <w:rPr>
          <w:rFonts w:ascii="Times New Roman" w:hAnsi="Times New Roman" w:cs="Times New Roman"/>
          <w:sz w:val="24"/>
          <w:szCs w:val="24"/>
        </w:rPr>
        <w:t xml:space="preserve">П 350101001,  КБК </w:t>
      </w:r>
      <w:r w:rsidR="00D00311" w:rsidRPr="00D00311">
        <w:rPr>
          <w:sz w:val="24"/>
          <w:szCs w:val="24"/>
        </w:rPr>
        <w:t>138 111 05074 14 0013 120</w:t>
      </w:r>
      <w:r w:rsidR="00D00311">
        <w:rPr>
          <w:sz w:val="24"/>
          <w:szCs w:val="24"/>
        </w:rPr>
        <w:t>.</w:t>
      </w:r>
    </w:p>
    <w:p w:rsidR="00AB564C" w:rsidRPr="00704DBE" w:rsidRDefault="00AB564C" w:rsidP="00AB564C">
      <w:pPr>
        <w:spacing w:after="0" w:line="240" w:lineRule="auto"/>
        <w:jc w:val="both"/>
        <w:rPr>
          <w:rFonts w:ascii="Times New Roman" w:eastAsia="Times New Roman" w:hAnsi="Times New Roman" w:cs="Times New Roman"/>
          <w:color w:val="FF0000"/>
          <w:sz w:val="24"/>
          <w:szCs w:val="24"/>
          <w:lang w:eastAsia="ru-RU"/>
        </w:rPr>
      </w:pP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564C" w:rsidRPr="00647484" w:rsidRDefault="00AB564C" w:rsidP="00AB564C">
      <w:pPr>
        <w:spacing w:after="120" w:line="240" w:lineRule="auto"/>
        <w:ind w:firstLine="709"/>
        <w:jc w:val="both"/>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 xml:space="preserve">                             4. ОТВЕТСТВЕННОСТЬ СТОРОН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 </w:t>
      </w:r>
      <w:r w:rsidRPr="00647484">
        <w:rPr>
          <w:rFonts w:ascii="Times New Roman" w:eastAsia="Times New Roman" w:hAnsi="Times New Roman" w:cs="Times New Roman"/>
          <w:sz w:val="24"/>
          <w:szCs w:val="24"/>
          <w:lang w:eastAsia="ru-RU"/>
        </w:rPr>
        <w:t>В случае невнесения Арендатором платежей в сроки, установленные настоящим Договором, Арендодатель может начислить пени 0,03 % с суммы задолженности за каждый день просрочки.</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4.2. </w:t>
      </w:r>
      <w:r w:rsidRPr="00647484">
        <w:rPr>
          <w:rFonts w:ascii="Times New Roman" w:eastAsia="Times New Roman" w:hAnsi="Times New Roman" w:cs="Times New Roman"/>
          <w:sz w:val="24"/>
          <w:szCs w:val="24"/>
          <w:lang w:eastAsia="ru-RU"/>
        </w:rPr>
        <w:t>В случае ухудшения переданного в аренду объекта по вине Арендатора в период действия Договора аренды либо его досрочного расторжения или окончания срока  Арендатор возмещает Арендодателю причиненный ущерб в полном объеме, если не докажет, что ущерб произошел не по его вине.</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4.3. При сдаче Арендатором части арендуемого помещения в субаренду без письменного согласия Арендодателя, представлении недостоверных сведений о размере сдаваемой в субаренду площади Арендатор уплачивает штраф в размере годовой арендной платы.</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4.4. Уплата штрафа (пеней) не освобождает виновную Сторону от выполнения лежащих на ней обязательств по Договору.</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4.5. При нанесении ущерба арендуемому имуществу Арендатор обязан возместить Арендодателю нанесенный ущерб и упущенную выгоду.</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4.6. Если арендатор не возвратил арендованное имущество, либо возвратил его несвоевременно, арендатор обязан внести арендную плату за все время просрочки. В случае, когда указанная плата не покрывает причиненных арендодателю убытков, он может потребовать их возмещения.</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4.7. В случае неисполнения 5.5. договора Арендодатель имеет право требовать с Арендатора неустойку в размере 25% годовой арендной платы.</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4.8. Если в период использования Арендатором помещения ухудшилось состояние данного помещения или оборудования, находящегося в нем. В этом случае Арендатор обязан за свой счет устранить причиненный ущерб и возместить Арендодателю убытки.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4.9.  В случае нарушения Арендатором пункта 5.6.7. Арендодатель имеет право требовать от Арендатора  неустойку в размере 25% годовой арендной платы.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4.10. В случае неполучения ответа на требование Арендодателя расторжении договора, Арендодатель имеет право требовать с Арендатора  неустойку в размере 25% годовой арендной платы.</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564C" w:rsidRPr="00647484" w:rsidRDefault="00AB564C" w:rsidP="00AB564C">
      <w:pPr>
        <w:keepNext/>
        <w:spacing w:before="240" w:after="60" w:line="240" w:lineRule="auto"/>
        <w:outlineLvl w:val="3"/>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lastRenderedPageBreak/>
        <w:t xml:space="preserve">            5. ИЗМЕНЕНИЕ,  РАСТОРЖЕНИЕ, ПРЕКРАЩЕНИЕ ДОГОВОРА АРЕНДЫ</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5.1. Изменение условий Договора аренды, за исключением  п. 3.1. настоящего Договора, его расторжение и прекращение допускается по письменному  соглашению сторон.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5.2. Договор прекращает свое действие по окончании его срока. После окончания срока действия договора арендатор имеет преимущественное право на перезаключение договора на новый срок.</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5.3. </w:t>
      </w:r>
      <w:proofErr w:type="gramStart"/>
      <w:r w:rsidRPr="00647484">
        <w:rPr>
          <w:rFonts w:ascii="Times New Roman" w:eastAsia="Times New Roman" w:hAnsi="Times New Roman" w:cs="Times New Roman"/>
          <w:sz w:val="24"/>
          <w:szCs w:val="24"/>
          <w:lang w:eastAsia="ru-RU"/>
        </w:rPr>
        <w:t>Договор</w:t>
      </w:r>
      <w:proofErr w:type="gramEnd"/>
      <w:r w:rsidRPr="00647484">
        <w:rPr>
          <w:rFonts w:ascii="Times New Roman" w:eastAsia="Times New Roman" w:hAnsi="Times New Roman" w:cs="Times New Roman"/>
          <w:sz w:val="24"/>
          <w:szCs w:val="24"/>
          <w:lang w:eastAsia="ru-RU"/>
        </w:rPr>
        <w:t xml:space="preserve"> может быть расторгнут в любое время по соглашению сторон.</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5.4. Арендодатель вправе до истечения срока договора отказаться от исполнения договора полностью или частично, письменно уведомив Арендатора, в случае нарушения Арендатором условий настоящего договора, </w:t>
      </w:r>
      <w:proofErr w:type="gramStart"/>
      <w:r w:rsidRPr="00647484">
        <w:rPr>
          <w:rFonts w:ascii="Times New Roman" w:eastAsia="Times New Roman" w:hAnsi="Times New Roman" w:cs="Times New Roman"/>
          <w:sz w:val="24"/>
          <w:szCs w:val="24"/>
          <w:lang w:eastAsia="ru-RU"/>
        </w:rPr>
        <w:t>и(</w:t>
      </w:r>
      <w:proofErr w:type="gramEnd"/>
      <w:r w:rsidRPr="00647484">
        <w:rPr>
          <w:rFonts w:ascii="Times New Roman" w:eastAsia="Times New Roman" w:hAnsi="Times New Roman" w:cs="Times New Roman"/>
          <w:sz w:val="24"/>
          <w:szCs w:val="24"/>
          <w:lang w:eastAsia="ru-RU"/>
        </w:rPr>
        <w:t>или) в случае возникновения возможности более рационального использования помещения для удовлетворения экономических, социальных, либо иных муниципальных нужд (п. 3 ст. 450 ГК РФ). Договор аренды считается расторгнутым по истечении одного месяца с</w:t>
      </w:r>
      <w:r w:rsidR="002A6BD5">
        <w:rPr>
          <w:rFonts w:ascii="Times New Roman" w:eastAsia="Times New Roman" w:hAnsi="Times New Roman" w:cs="Times New Roman"/>
          <w:sz w:val="24"/>
          <w:szCs w:val="24"/>
          <w:lang w:eastAsia="ru-RU"/>
        </w:rPr>
        <w:t xml:space="preserve"> момента отправки Арендодателем</w:t>
      </w:r>
      <w:r w:rsidRPr="00647484">
        <w:rPr>
          <w:rFonts w:ascii="Times New Roman" w:eastAsia="Times New Roman" w:hAnsi="Times New Roman" w:cs="Times New Roman"/>
          <w:sz w:val="24"/>
          <w:szCs w:val="24"/>
          <w:lang w:eastAsia="ru-RU"/>
        </w:rPr>
        <w:t xml:space="preserve"> Арендатору уведомления об отказе от договора. При этом Арендодатель не несет никакой ответственности за последствия расторжения договора.</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5.5.. При прекращении действия договора независимо от оснований (окончание срока или досрочное расторжение) Арендатор обязан в трехдневный срок после прекращения договора оплатить (в случае наличия) долг по арендной плате, неустойки и сдать помещение по акту приема – передачи Арендодателю. </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5.6. Договор аренды подлежит досрочному  расторжению  в  одностороннем  порядке:</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5.6.1. при использовании имущества в целом или частично не в соответствии с  договором              аренды;</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5.6.2. при невнесении арендной платы более двух раз подряд по истечении установленного Договором срока платежа;</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5.6.3.  при передаче арендованного имущества в субаренду без письменного разрешения           Арендодателя;</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5.6.4. при ненадлежащем содержании арендуемого имущества, а также прилагающей к    </w:t>
      </w:r>
      <w:proofErr w:type="gramStart"/>
      <w:r w:rsidRPr="00647484">
        <w:rPr>
          <w:rFonts w:ascii="Times New Roman" w:eastAsia="Times New Roman" w:hAnsi="Times New Roman" w:cs="Times New Roman"/>
          <w:sz w:val="24"/>
          <w:szCs w:val="24"/>
          <w:lang w:eastAsia="ru-RU"/>
        </w:rPr>
        <w:t>арендуемому</w:t>
      </w:r>
      <w:proofErr w:type="gramEnd"/>
      <w:r w:rsidRPr="00647484">
        <w:rPr>
          <w:rFonts w:ascii="Times New Roman" w:eastAsia="Times New Roman" w:hAnsi="Times New Roman" w:cs="Times New Roman"/>
          <w:sz w:val="24"/>
          <w:szCs w:val="24"/>
          <w:lang w:eastAsia="ru-RU"/>
        </w:rPr>
        <w:t xml:space="preserve"> имущество территории;</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5.6.5. при проведении переоборудования и перепланировок  имущества без            письменного разрешения Арендодателя и согласования с соответствующими органами;</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5.6.6. в случае не заключения договоров, указанных в п.2.2.10 Договора, а также в случае задолженности по их оплате в течение более трёх месяцев;</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5.6.7. в случае сдачи помещения (в целом или его части) в субаренду с нарушением установленного порядка или использования помещений для совместной деятельности, отчуждения права аренды, а также  в иных случаях использования помещения другими лицами без письменного разрешения Арендодателя.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5.6.8. Если по вине Арендатора в течение тридцати календарных дней не заключены договоры со специализированными предприятиями коммунально-технического обслуживания, </w:t>
      </w:r>
      <w:proofErr w:type="spellStart"/>
      <w:r w:rsidRPr="00647484">
        <w:rPr>
          <w:rFonts w:ascii="Times New Roman" w:eastAsia="Times New Roman" w:hAnsi="Times New Roman" w:cs="Times New Roman"/>
          <w:sz w:val="24"/>
          <w:szCs w:val="24"/>
          <w:lang w:eastAsia="ru-RU"/>
        </w:rPr>
        <w:t>энерго</w:t>
      </w:r>
      <w:proofErr w:type="spellEnd"/>
      <w:r w:rsidRPr="00647484">
        <w:rPr>
          <w:rFonts w:ascii="Times New Roman" w:eastAsia="Times New Roman" w:hAnsi="Times New Roman" w:cs="Times New Roman"/>
          <w:sz w:val="24"/>
          <w:szCs w:val="24"/>
          <w:lang w:eastAsia="ru-RU"/>
        </w:rPr>
        <w:t>-, водоснабжения и (или) организацией, договор аренды земельного участка (в случае аренды отдельно стоящего здания), а также при одностороннем расторжении вышеперечисленных договоров по вине Арендатора.</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5.7. При ликвидации, прекращения деятельности Арендатора Договор аренды считается        расторгнутым с момента его ликвидации, прекращения деятельности.</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5.8.  Задолженность по арендной плате вносится Арендатором до момента передачи имущества Арендодателю по акту приема-передачи.</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5.9. Расторжение д</w:t>
      </w:r>
      <w:r w:rsidR="002A6BD5">
        <w:rPr>
          <w:rFonts w:ascii="Times New Roman" w:eastAsia="Times New Roman" w:hAnsi="Times New Roman" w:cs="Times New Roman"/>
          <w:sz w:val="24"/>
          <w:szCs w:val="24"/>
          <w:lang w:eastAsia="ru-RU"/>
        </w:rPr>
        <w:t>оговора осуществляется Арендодателем</w:t>
      </w:r>
      <w:r w:rsidRPr="00647484">
        <w:rPr>
          <w:rFonts w:ascii="Times New Roman" w:eastAsia="Times New Roman" w:hAnsi="Times New Roman" w:cs="Times New Roman"/>
          <w:sz w:val="24"/>
          <w:szCs w:val="24"/>
          <w:lang w:eastAsia="ru-RU"/>
        </w:rPr>
        <w:t xml:space="preserve"> на основании п. 2 ст. 450 и ст. 619 ГК РФ. При этом Арендатор обязан в течение пятнадцатидневного ср</w:t>
      </w:r>
      <w:r w:rsidR="002A6BD5">
        <w:rPr>
          <w:rFonts w:ascii="Times New Roman" w:eastAsia="Times New Roman" w:hAnsi="Times New Roman" w:cs="Times New Roman"/>
          <w:sz w:val="24"/>
          <w:szCs w:val="24"/>
          <w:lang w:eastAsia="ru-RU"/>
        </w:rPr>
        <w:t>ока после отправки Арендодателем</w:t>
      </w:r>
      <w:r w:rsidRPr="00647484">
        <w:rPr>
          <w:rFonts w:ascii="Times New Roman" w:eastAsia="Times New Roman" w:hAnsi="Times New Roman" w:cs="Times New Roman"/>
          <w:sz w:val="24"/>
          <w:szCs w:val="24"/>
          <w:lang w:eastAsia="ru-RU"/>
        </w:rPr>
        <w:t xml:space="preserve"> уведомления оплатить задолженность по занимаемому помещению, неустойку, устранить все иные нарушения договора, направить письменный от</w:t>
      </w:r>
      <w:r w:rsidR="002A6BD5">
        <w:rPr>
          <w:rFonts w:ascii="Times New Roman" w:eastAsia="Times New Roman" w:hAnsi="Times New Roman" w:cs="Times New Roman"/>
          <w:sz w:val="24"/>
          <w:szCs w:val="24"/>
          <w:lang w:eastAsia="ru-RU"/>
        </w:rPr>
        <w:t>вет на предложение Арендодателя</w:t>
      </w:r>
      <w:r w:rsidRPr="00647484">
        <w:rPr>
          <w:rFonts w:ascii="Times New Roman" w:eastAsia="Times New Roman" w:hAnsi="Times New Roman" w:cs="Times New Roman"/>
          <w:sz w:val="24"/>
          <w:szCs w:val="24"/>
          <w:lang w:eastAsia="ru-RU"/>
        </w:rPr>
        <w:t xml:space="preserve"> расторгнуть договор, и при расторжении договора - освободить помещение.</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5.10. В случае продления договора на неопределенный срок (п.2 ст. 621 ГК РФ), Арендодатель вправе в любое время отказаться от договора письменно, предупредив об этом </w:t>
      </w:r>
      <w:r w:rsidRPr="00647484">
        <w:rPr>
          <w:rFonts w:ascii="Times New Roman" w:eastAsia="Times New Roman" w:hAnsi="Times New Roman" w:cs="Times New Roman"/>
          <w:sz w:val="24"/>
          <w:szCs w:val="24"/>
          <w:lang w:eastAsia="ru-RU"/>
        </w:rPr>
        <w:lastRenderedPageBreak/>
        <w:t>Арендатора. Договор аренды считается расторгнутым по истечении пятнадцати дней с момента отправки Арендодателем Арендатору уведомления об отказе от договора.</w:t>
      </w:r>
    </w:p>
    <w:p w:rsidR="00AB564C" w:rsidRPr="00647484" w:rsidRDefault="00AB564C" w:rsidP="00AB564C">
      <w:pPr>
        <w:spacing w:after="0" w:line="240" w:lineRule="auto"/>
        <w:ind w:firstLine="709"/>
        <w:rPr>
          <w:rFonts w:ascii="Times New Roman" w:eastAsia="Times New Roman" w:hAnsi="Times New Roman" w:cs="Times New Roman"/>
          <w:sz w:val="24"/>
          <w:szCs w:val="24"/>
          <w:lang w:eastAsia="ru-RU"/>
        </w:rPr>
      </w:pPr>
    </w:p>
    <w:p w:rsidR="00AB564C" w:rsidRPr="00647484" w:rsidRDefault="00AB564C" w:rsidP="00AB564C">
      <w:pPr>
        <w:spacing w:after="0" w:line="240" w:lineRule="auto"/>
        <w:ind w:firstLine="709"/>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 xml:space="preserve">                                6.  ОСОБЫЕ УСЛОВИЯ </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6.1. Арендатор освобождается от внесения арендной платы в случае ее направления на капитальный и восстановительный ремонт имущества при наличии письменного на то разрешения Арендодателя и утвержденной им проектно-сметной документации.</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6.2. При осуществлении деятельности, на занятия которой необходимо получение специального разрешения (сертификата), иметь специальное разрешение (сертификат).</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6.3. Арендатор для использования данного здания в обязательном порядке должен выполнить требования </w:t>
      </w:r>
      <w:proofErr w:type="spellStart"/>
      <w:r w:rsidRPr="00647484">
        <w:rPr>
          <w:rFonts w:ascii="Times New Roman" w:eastAsia="Times New Roman" w:hAnsi="Times New Roman" w:cs="Times New Roman"/>
          <w:sz w:val="24"/>
          <w:szCs w:val="24"/>
          <w:lang w:eastAsia="ru-RU"/>
        </w:rPr>
        <w:t>Роспотребнадзора</w:t>
      </w:r>
      <w:proofErr w:type="spellEnd"/>
      <w:r w:rsidRPr="00647484">
        <w:rPr>
          <w:rFonts w:ascii="Times New Roman" w:eastAsia="Times New Roman" w:hAnsi="Times New Roman" w:cs="Times New Roman"/>
          <w:sz w:val="24"/>
          <w:szCs w:val="24"/>
          <w:lang w:eastAsia="ru-RU"/>
        </w:rPr>
        <w:t>.</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p>
    <w:p w:rsidR="00AB564C" w:rsidRPr="00647484" w:rsidRDefault="00AB564C" w:rsidP="00AB564C">
      <w:pPr>
        <w:spacing w:after="0" w:line="240" w:lineRule="auto"/>
        <w:jc w:val="both"/>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 xml:space="preserve"> </w:t>
      </w:r>
      <w:r w:rsidRPr="00647484">
        <w:rPr>
          <w:rFonts w:ascii="Times New Roman" w:eastAsia="Times New Roman" w:hAnsi="Times New Roman" w:cs="Times New Roman"/>
          <w:b/>
          <w:bCs/>
          <w:sz w:val="24"/>
          <w:szCs w:val="24"/>
          <w:lang w:eastAsia="ru-RU"/>
        </w:rPr>
        <w:t>ДОПОЛНИТЕЛЬНЫЕ УСЛОВИЯ</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 </w:t>
      </w:r>
      <w:r w:rsidRPr="00647484">
        <w:rPr>
          <w:rFonts w:ascii="Times New Roman" w:eastAsia="Times New Roman" w:hAnsi="Times New Roman" w:cs="Times New Roman"/>
          <w:sz w:val="24"/>
          <w:szCs w:val="24"/>
          <w:lang w:eastAsia="ru-RU"/>
        </w:rPr>
        <w:t xml:space="preserve"> При  заключении  Договора  на  срок  более  одного  года, Договор  регистрируется  в Управления Федеральной регистрационной службы</w:t>
      </w:r>
      <w:r w:rsidR="002A6BD5" w:rsidRPr="002A6BD5">
        <w:t xml:space="preserve"> </w:t>
      </w:r>
      <w:r w:rsidR="002A6BD5" w:rsidRPr="002A6BD5">
        <w:rPr>
          <w:rFonts w:ascii="Times New Roman" w:hAnsi="Times New Roman" w:cs="Times New Roman"/>
        </w:rPr>
        <w:t>государственной регистрации, кадастра и картографии по Вологодской области</w:t>
      </w:r>
      <w:r w:rsidRPr="002A6BD5">
        <w:rPr>
          <w:rFonts w:ascii="Times New Roman" w:hAnsi="Times New Roman" w:cs="Times New Roman"/>
        </w:rPr>
        <w:t xml:space="preserve"> </w:t>
      </w:r>
      <w:r w:rsidRPr="006474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Арендодателем</w:t>
      </w:r>
      <w:r w:rsidRPr="00647484">
        <w:rPr>
          <w:rFonts w:ascii="Times New Roman" w:eastAsia="Times New Roman" w:hAnsi="Times New Roman" w:cs="Times New Roman"/>
          <w:sz w:val="24"/>
          <w:szCs w:val="24"/>
          <w:lang w:eastAsia="ru-RU"/>
        </w:rPr>
        <w:t>, в течени</w:t>
      </w:r>
      <w:proofErr w:type="gramStart"/>
      <w:r w:rsidRPr="00647484">
        <w:rPr>
          <w:rFonts w:ascii="Times New Roman" w:eastAsia="Times New Roman" w:hAnsi="Times New Roman" w:cs="Times New Roman"/>
          <w:sz w:val="24"/>
          <w:szCs w:val="24"/>
          <w:lang w:eastAsia="ru-RU"/>
        </w:rPr>
        <w:t>и</w:t>
      </w:r>
      <w:proofErr w:type="gramEnd"/>
      <w:r w:rsidRPr="006474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647484">
        <w:rPr>
          <w:rFonts w:ascii="Times New Roman" w:eastAsia="Times New Roman" w:hAnsi="Times New Roman" w:cs="Times New Roman"/>
          <w:sz w:val="24"/>
          <w:szCs w:val="24"/>
          <w:lang w:eastAsia="ru-RU"/>
        </w:rPr>
        <w:t>0 дней с момента подписания договора.</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p>
    <w:p w:rsidR="00AB564C" w:rsidRPr="00647484" w:rsidRDefault="00AB564C" w:rsidP="00AB564C">
      <w:pPr>
        <w:spacing w:after="0" w:line="240" w:lineRule="auto"/>
        <w:ind w:firstLine="709"/>
        <w:jc w:val="both"/>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 xml:space="preserve">                                              8.  ПРОЧИЕ УСЛОВИЯ</w:t>
      </w:r>
    </w:p>
    <w:p w:rsidR="00AB564C" w:rsidRPr="00647484" w:rsidRDefault="00AB564C" w:rsidP="00AB564C">
      <w:pPr>
        <w:spacing w:after="0" w:line="240" w:lineRule="auto"/>
        <w:ind w:firstLine="709"/>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8.1. Все уведомления и сообщения, направляемые в соответствии с Договором или в связи с ним, должны составляться в письменной форме</w:t>
      </w:r>
      <w:r>
        <w:rPr>
          <w:rFonts w:ascii="Times New Roman" w:eastAsia="Times New Roman" w:hAnsi="Times New Roman" w:cs="Times New Roman"/>
          <w:sz w:val="24"/>
          <w:szCs w:val="24"/>
          <w:lang w:eastAsia="ru-RU"/>
        </w:rPr>
        <w:t>,</w:t>
      </w:r>
      <w:r w:rsidRPr="00647484">
        <w:rPr>
          <w:rFonts w:ascii="Times New Roman" w:eastAsia="Times New Roman" w:hAnsi="Times New Roman" w:cs="Times New Roman"/>
          <w:sz w:val="24"/>
          <w:szCs w:val="24"/>
          <w:lang w:eastAsia="ru-RU"/>
        </w:rPr>
        <w:t xml:space="preserve"> и будут считаться поданными надлежащим образом, если они посланы заказным письмом, факсу или вручены лично лицам, подписавшим Договор со стороны Арендатора, Арендодателя</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8.2. Стороны обязуются в трехдневный срок уведомлять друг друга об изменении места нахождения постоянно действующего органа управления и банковских реквизитов. Неисполнение стороной настоящего пункта лишает ее права ссылаться на то, что предусмотренные Договором уведомления не были направлены надлежащим образом.            </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8.3.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по факсу. </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8.4. Стороны принимают меры к непосредственному урегулированию споров, возникающих из Договора. Споры, не урегулированные сторонами непосредственно, передаются на разрешение в Арбитраж</w:t>
      </w:r>
      <w:r w:rsidR="002A6BD5">
        <w:rPr>
          <w:rFonts w:ascii="Times New Roman" w:eastAsia="Times New Roman" w:hAnsi="Times New Roman" w:cs="Times New Roman"/>
          <w:sz w:val="24"/>
          <w:szCs w:val="24"/>
          <w:lang w:eastAsia="ru-RU"/>
        </w:rPr>
        <w:t>ный суд В</w:t>
      </w:r>
      <w:r w:rsidRPr="00647484">
        <w:rPr>
          <w:rFonts w:ascii="Times New Roman" w:eastAsia="Times New Roman" w:hAnsi="Times New Roman" w:cs="Times New Roman"/>
          <w:sz w:val="24"/>
          <w:szCs w:val="24"/>
          <w:lang w:eastAsia="ru-RU"/>
        </w:rPr>
        <w:t>.</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8.5. Любые изменения и дополнения к Договору действительны лишь при условии, что они совершены в письменной форме и подписаны сторонами.</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8.6. Если какое-либо из положений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дополнением, сохраняющим экономические интересы сторон.</w:t>
      </w:r>
    </w:p>
    <w:p w:rsidR="00AB564C" w:rsidRPr="00647484" w:rsidRDefault="00AB564C" w:rsidP="00AB564C">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p w:rsidR="00AB564C" w:rsidRPr="00647484" w:rsidRDefault="00AB564C" w:rsidP="00AB564C">
      <w:pPr>
        <w:spacing w:after="0" w:line="240" w:lineRule="auto"/>
        <w:jc w:val="both"/>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 xml:space="preserve">                                         9.  ЗАКЛЮЧИТЕЛЬНЫЕ ПОЛОЖЕНИЯ</w:t>
      </w:r>
    </w:p>
    <w:p w:rsidR="00AB564C" w:rsidRPr="00647484" w:rsidRDefault="00AB564C" w:rsidP="00AB564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b/>
          <w:bCs/>
          <w:sz w:val="24"/>
          <w:szCs w:val="24"/>
          <w:lang w:eastAsia="ru-RU"/>
        </w:rPr>
        <w:t xml:space="preserve"> </w:t>
      </w:r>
      <w:r w:rsidRPr="00647484">
        <w:rPr>
          <w:rFonts w:ascii="Times New Roman" w:eastAsia="Times New Roman" w:hAnsi="Times New Roman" w:cs="Times New Roman"/>
          <w:sz w:val="24"/>
          <w:szCs w:val="24"/>
          <w:lang w:eastAsia="ru-RU"/>
        </w:rPr>
        <w:t xml:space="preserve">9.1. Настоящий Договор вступает в силу со дня его подписания сторонами. </w:t>
      </w: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9.2. Взаимоотношения сторон, не урегулированные настоящим Договором,  регламентируются действующим законодательством.</w:t>
      </w:r>
    </w:p>
    <w:p w:rsidR="00AB564C" w:rsidRDefault="00AB564C" w:rsidP="00AB56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w:t>
      </w:r>
      <w:r w:rsidRPr="00647484">
        <w:rPr>
          <w:rFonts w:ascii="Times New Roman" w:eastAsia="Times New Roman" w:hAnsi="Times New Roman" w:cs="Times New Roman"/>
          <w:sz w:val="24"/>
          <w:szCs w:val="24"/>
          <w:lang w:eastAsia="ru-RU"/>
        </w:rPr>
        <w:t xml:space="preserve">.3. Настоящий Договор составлен в </w:t>
      </w:r>
      <w:r>
        <w:rPr>
          <w:rFonts w:ascii="Times New Roman" w:eastAsia="Times New Roman" w:hAnsi="Times New Roman" w:cs="Times New Roman"/>
          <w:sz w:val="24"/>
          <w:szCs w:val="24"/>
          <w:lang w:eastAsia="ru-RU"/>
        </w:rPr>
        <w:t>2</w:t>
      </w:r>
      <w:r w:rsidRPr="00647484">
        <w:rPr>
          <w:rFonts w:ascii="Times New Roman" w:eastAsia="Times New Roman" w:hAnsi="Times New Roman" w:cs="Times New Roman"/>
          <w:sz w:val="24"/>
          <w:szCs w:val="24"/>
          <w:lang w:eastAsia="ru-RU"/>
        </w:rPr>
        <w:t xml:space="preserve"> экз</w:t>
      </w:r>
      <w:r>
        <w:rPr>
          <w:rFonts w:ascii="Times New Roman" w:eastAsia="Times New Roman" w:hAnsi="Times New Roman" w:cs="Times New Roman"/>
          <w:sz w:val="24"/>
          <w:szCs w:val="24"/>
          <w:lang w:eastAsia="ru-RU"/>
        </w:rPr>
        <w:t>емплярах</w:t>
      </w:r>
      <w:r w:rsidRPr="00647484">
        <w:rPr>
          <w:rFonts w:ascii="Times New Roman" w:eastAsia="Times New Roman" w:hAnsi="Times New Roman" w:cs="Times New Roman"/>
          <w:sz w:val="24"/>
          <w:szCs w:val="24"/>
          <w:lang w:eastAsia="ru-RU"/>
        </w:rPr>
        <w:t xml:space="preserve">, имеющих одинаковую юридическую силу, </w:t>
      </w:r>
      <w:r>
        <w:rPr>
          <w:rFonts w:ascii="Times New Roman" w:eastAsia="Times New Roman" w:hAnsi="Times New Roman" w:cs="Times New Roman"/>
          <w:sz w:val="24"/>
          <w:szCs w:val="24"/>
          <w:lang w:eastAsia="ru-RU"/>
        </w:rPr>
        <w:t>по одному экземпляру каждой из сторон.</w:t>
      </w:r>
    </w:p>
    <w:p w:rsidR="00AB564C" w:rsidRDefault="00AB564C" w:rsidP="00AB56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sz w:val="24"/>
          <w:szCs w:val="24"/>
          <w:lang w:eastAsia="ru-RU"/>
        </w:rPr>
        <w:t>9.4. К Договору прилагаются:</w:t>
      </w:r>
      <w:r>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sz w:val="24"/>
          <w:szCs w:val="24"/>
          <w:lang w:eastAsia="ru-RU"/>
        </w:rPr>
        <w:t>акт приема – передачи имущества.</w:t>
      </w:r>
    </w:p>
    <w:p w:rsidR="00AB564C" w:rsidRDefault="00AB564C" w:rsidP="00AB564C">
      <w:pPr>
        <w:spacing w:after="0" w:line="240" w:lineRule="auto"/>
        <w:ind w:firstLine="709"/>
        <w:jc w:val="both"/>
        <w:rPr>
          <w:rFonts w:ascii="Times New Roman" w:eastAsia="Times New Roman" w:hAnsi="Times New Roman" w:cs="Times New Roman"/>
          <w:sz w:val="24"/>
          <w:szCs w:val="24"/>
          <w:lang w:eastAsia="ru-RU"/>
        </w:rPr>
      </w:pPr>
    </w:p>
    <w:p w:rsidR="00AB564C" w:rsidRPr="00AC2192" w:rsidRDefault="00AB564C" w:rsidP="00AB564C">
      <w:pPr>
        <w:widowControl w:val="0"/>
        <w:spacing w:after="0" w:line="240" w:lineRule="auto"/>
        <w:jc w:val="both"/>
        <w:rPr>
          <w:rFonts w:ascii="Times New Roman" w:eastAsia="Times New Roman" w:hAnsi="Times New Roman" w:cs="Times New Roman"/>
          <w:snapToGrid w:val="0"/>
          <w:color w:val="000000"/>
          <w:sz w:val="24"/>
          <w:szCs w:val="24"/>
          <w:lang w:eastAsia="ru-RU"/>
        </w:rPr>
      </w:pPr>
      <w:r w:rsidRPr="00AC2192">
        <w:rPr>
          <w:rFonts w:ascii="Times New Roman" w:eastAsia="Times New Roman" w:hAnsi="Times New Roman" w:cs="Times New Roman"/>
          <w:snapToGrid w:val="0"/>
          <w:color w:val="000000"/>
          <w:sz w:val="24"/>
          <w:szCs w:val="24"/>
          <w:lang w:eastAsia="ru-RU"/>
        </w:rPr>
        <w:t>Приложение:</w:t>
      </w:r>
    </w:p>
    <w:p w:rsidR="00AB564C" w:rsidRPr="00AC2192" w:rsidRDefault="00AB564C" w:rsidP="00AB564C">
      <w:pPr>
        <w:widowControl w:val="0"/>
        <w:tabs>
          <w:tab w:val="left" w:pos="90"/>
          <w:tab w:val="center" w:pos="5223"/>
        </w:tabs>
        <w:spacing w:after="0" w:line="240" w:lineRule="auto"/>
        <w:jc w:val="both"/>
        <w:rPr>
          <w:rFonts w:ascii="Times New Roman" w:eastAsia="Times New Roman" w:hAnsi="Times New Roman" w:cs="Times New Roman"/>
          <w:snapToGrid w:val="0"/>
          <w:color w:val="000000"/>
          <w:sz w:val="24"/>
          <w:szCs w:val="24"/>
          <w:lang w:eastAsia="ru-RU"/>
        </w:rPr>
      </w:pPr>
      <w:r w:rsidRPr="00AC2192">
        <w:rPr>
          <w:rFonts w:ascii="Times New Roman" w:eastAsia="Times New Roman" w:hAnsi="Times New Roman" w:cs="Times New Roman"/>
          <w:snapToGrid w:val="0"/>
          <w:color w:val="000000"/>
          <w:sz w:val="24"/>
          <w:szCs w:val="24"/>
          <w:lang w:eastAsia="ru-RU"/>
        </w:rPr>
        <w:t>1. Акт приема-передачи – приложение № 1.</w:t>
      </w:r>
    </w:p>
    <w:p w:rsidR="00AB564C" w:rsidRPr="00647484" w:rsidRDefault="00AB564C" w:rsidP="00AB564C">
      <w:pPr>
        <w:spacing w:after="0" w:line="240" w:lineRule="auto"/>
        <w:ind w:firstLine="709"/>
        <w:jc w:val="both"/>
        <w:rPr>
          <w:rFonts w:ascii="Times New Roman" w:eastAsia="Times New Roman" w:hAnsi="Times New Roman" w:cs="Times New Roman"/>
          <w:b/>
          <w:bCs/>
          <w:sz w:val="24"/>
          <w:szCs w:val="24"/>
          <w:lang w:eastAsia="ru-RU"/>
        </w:rPr>
      </w:pPr>
    </w:p>
    <w:p w:rsidR="00AB564C" w:rsidRPr="00647484" w:rsidRDefault="00AB564C" w:rsidP="00AB564C">
      <w:pPr>
        <w:spacing w:after="0" w:line="240" w:lineRule="auto"/>
        <w:jc w:val="both"/>
        <w:rPr>
          <w:rFonts w:ascii="Times New Roman" w:eastAsia="Times New Roman" w:hAnsi="Times New Roman" w:cs="Times New Roman"/>
          <w:sz w:val="24"/>
          <w:szCs w:val="24"/>
          <w:lang w:eastAsia="ru-RU"/>
        </w:rPr>
      </w:pPr>
    </w:p>
    <w:p w:rsidR="00AB564C" w:rsidRPr="00647484" w:rsidRDefault="00AB564C" w:rsidP="00AB564C">
      <w:pPr>
        <w:spacing w:after="0" w:line="240" w:lineRule="auto"/>
        <w:jc w:val="both"/>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b/>
          <w:bCs/>
          <w:sz w:val="24"/>
          <w:szCs w:val="24"/>
          <w:lang w:eastAsia="ru-RU"/>
        </w:rPr>
        <w:t>10.ЮРИДИЧЕСКИЕ АДРЕСА СТОРОН:</w:t>
      </w:r>
    </w:p>
    <w:tbl>
      <w:tblPr>
        <w:tblW w:w="10315" w:type="dxa"/>
        <w:tblInd w:w="-459" w:type="dxa"/>
        <w:tblLayout w:type="fixed"/>
        <w:tblLook w:val="0000" w:firstRow="0" w:lastRow="0" w:firstColumn="0" w:lastColumn="0" w:noHBand="0" w:noVBand="0"/>
      </w:tblPr>
      <w:tblGrid>
        <w:gridCol w:w="5388"/>
        <w:gridCol w:w="4927"/>
      </w:tblGrid>
      <w:tr w:rsidR="00AB564C" w:rsidRPr="00647484" w:rsidTr="00ED0B6E">
        <w:trPr>
          <w:trHeight w:val="2445"/>
        </w:trPr>
        <w:tc>
          <w:tcPr>
            <w:tcW w:w="5388" w:type="dxa"/>
          </w:tcPr>
          <w:p w:rsidR="00AB564C" w:rsidRDefault="00AB564C" w:rsidP="00ED0B6E"/>
          <w:tbl>
            <w:tblPr>
              <w:tblW w:w="10959" w:type="dxa"/>
              <w:tblLayout w:type="fixed"/>
              <w:tblLook w:val="0000" w:firstRow="0" w:lastRow="0" w:firstColumn="0" w:lastColumn="0" w:noHBand="0" w:noVBand="0"/>
            </w:tblPr>
            <w:tblGrid>
              <w:gridCol w:w="10959"/>
            </w:tblGrid>
            <w:tr w:rsidR="00AB564C" w:rsidRPr="00647484" w:rsidTr="00ED0B6E">
              <w:trPr>
                <w:trHeight w:val="2445"/>
              </w:trPr>
              <w:tc>
                <w:tcPr>
                  <w:tcW w:w="10959" w:type="dxa"/>
                  <w:tcBorders>
                    <w:top w:val="nil"/>
                    <w:left w:val="nil"/>
                    <w:bottom w:val="nil"/>
                    <w:right w:val="nil"/>
                  </w:tcBorders>
                </w:tcPr>
                <w:p w:rsidR="00AB564C" w:rsidRPr="00647484" w:rsidRDefault="00AB564C" w:rsidP="00ED0B6E">
                  <w:pPr>
                    <w:spacing w:after="0" w:line="240" w:lineRule="auto"/>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Арендодатель:</w:t>
                  </w:r>
                </w:p>
                <w:p w:rsidR="002A6BD5" w:rsidRDefault="002A6BD5" w:rsidP="002A6BD5">
                  <w:pPr>
                    <w:spacing w:line="240" w:lineRule="auto"/>
                    <w:rPr>
                      <w:rFonts w:ascii="Times New Roman" w:hAnsi="Times New Roman" w:cs="Times New Roman"/>
                    </w:rPr>
                  </w:pPr>
                  <w:r w:rsidRPr="002A6BD5">
                    <w:rPr>
                      <w:rFonts w:ascii="Times New Roman" w:hAnsi="Times New Roman" w:cs="Times New Roman"/>
                    </w:rPr>
                    <w:t xml:space="preserve">Управление </w:t>
                  </w:r>
                  <w:proofErr w:type="gramStart"/>
                  <w:r w:rsidRPr="002A6BD5">
                    <w:rPr>
                      <w:rFonts w:ascii="Times New Roman" w:hAnsi="Times New Roman" w:cs="Times New Roman"/>
                    </w:rPr>
                    <w:t>имущественных</w:t>
                  </w:r>
                  <w:proofErr w:type="gramEnd"/>
                  <w:r w:rsidRPr="002A6BD5">
                    <w:rPr>
                      <w:rFonts w:ascii="Times New Roman" w:hAnsi="Times New Roman" w:cs="Times New Roman"/>
                    </w:rPr>
                    <w:t xml:space="preserve"> и земельных </w:t>
                  </w:r>
                </w:p>
                <w:p w:rsidR="002A6BD5" w:rsidRPr="002A6BD5" w:rsidRDefault="002A6BD5" w:rsidP="002A6BD5">
                  <w:pPr>
                    <w:spacing w:line="240" w:lineRule="auto"/>
                    <w:rPr>
                      <w:rFonts w:ascii="Times New Roman" w:hAnsi="Times New Roman" w:cs="Times New Roman"/>
                    </w:rPr>
                  </w:pPr>
                  <w:r w:rsidRPr="002A6BD5">
                    <w:rPr>
                      <w:rFonts w:ascii="Times New Roman" w:hAnsi="Times New Roman" w:cs="Times New Roman"/>
                    </w:rPr>
                    <w:t xml:space="preserve">отношений администрации </w:t>
                  </w:r>
                </w:p>
                <w:p w:rsidR="002A6BD5" w:rsidRPr="002A6BD5" w:rsidRDefault="002A6BD5" w:rsidP="002A6BD5">
                  <w:pPr>
                    <w:spacing w:line="240" w:lineRule="auto"/>
                    <w:rPr>
                      <w:rFonts w:ascii="Times New Roman" w:hAnsi="Times New Roman" w:cs="Times New Roman"/>
                    </w:rPr>
                  </w:pPr>
                  <w:r w:rsidRPr="002A6BD5">
                    <w:rPr>
                      <w:rFonts w:ascii="Times New Roman" w:hAnsi="Times New Roman" w:cs="Times New Roman"/>
                    </w:rPr>
                    <w:t>Бабаевского   муниципального  округа</w:t>
                  </w:r>
                </w:p>
                <w:p w:rsidR="002A6BD5" w:rsidRPr="002A6BD5" w:rsidRDefault="002A6BD5" w:rsidP="002A6BD5">
                  <w:pPr>
                    <w:spacing w:line="240" w:lineRule="auto"/>
                    <w:rPr>
                      <w:rFonts w:ascii="Times New Roman" w:hAnsi="Times New Roman" w:cs="Times New Roman"/>
                    </w:rPr>
                  </w:pPr>
                  <w:r w:rsidRPr="002A6BD5">
                    <w:rPr>
                      <w:rFonts w:ascii="Times New Roman" w:hAnsi="Times New Roman" w:cs="Times New Roman"/>
                    </w:rPr>
                    <w:t xml:space="preserve">Адрес: Вологодская область, г. Бабаево,                     </w:t>
                  </w:r>
                </w:p>
                <w:p w:rsidR="002A6BD5" w:rsidRDefault="002A6BD5" w:rsidP="002A6BD5">
                  <w:pPr>
                    <w:spacing w:line="240" w:lineRule="auto"/>
                    <w:rPr>
                      <w:rFonts w:ascii="Times New Roman" w:hAnsi="Times New Roman" w:cs="Times New Roman"/>
                    </w:rPr>
                  </w:pPr>
                  <w:r w:rsidRPr="002A6BD5">
                    <w:rPr>
                      <w:rFonts w:ascii="Times New Roman" w:hAnsi="Times New Roman" w:cs="Times New Roman"/>
                    </w:rPr>
                    <w:t xml:space="preserve">ул. Ухтомского, д.1 </w:t>
                  </w:r>
                </w:p>
                <w:p w:rsidR="00AB564C" w:rsidRPr="002A6BD5" w:rsidRDefault="002A6BD5" w:rsidP="002A6BD5">
                  <w:pPr>
                    <w:spacing w:line="240" w:lineRule="auto"/>
                    <w:rPr>
                      <w:rFonts w:ascii="Times New Roman" w:hAnsi="Times New Roman" w:cs="Times New Roman"/>
                    </w:rPr>
                  </w:pPr>
                  <w:r w:rsidRPr="002A6BD5">
                    <w:rPr>
                      <w:rFonts w:ascii="Times New Roman" w:hAnsi="Times New Roman" w:cs="Times New Roman"/>
                    </w:rPr>
                    <w:t>ИНН 3501009190  КПП 350101001</w:t>
                  </w:r>
                </w:p>
                <w:p w:rsidR="00AB564C" w:rsidRDefault="00AB564C" w:rsidP="00ED0B6E">
                  <w:pPr>
                    <w:spacing w:after="0" w:line="240" w:lineRule="auto"/>
                    <w:rPr>
                      <w:rFonts w:ascii="Times New Roman" w:eastAsia="Times New Roman" w:hAnsi="Times New Roman" w:cs="Times New Roman"/>
                      <w:sz w:val="24"/>
                      <w:szCs w:val="24"/>
                      <w:lang w:eastAsia="ru-RU"/>
                    </w:rPr>
                  </w:pPr>
                </w:p>
                <w:p w:rsidR="00AB564C" w:rsidRDefault="00AB564C" w:rsidP="00ED0B6E">
                  <w:pPr>
                    <w:spacing w:after="0" w:line="240" w:lineRule="auto"/>
                    <w:rPr>
                      <w:rFonts w:ascii="Times New Roman" w:eastAsia="Times New Roman" w:hAnsi="Times New Roman" w:cs="Times New Roman"/>
                      <w:b/>
                      <w:sz w:val="24"/>
                      <w:szCs w:val="24"/>
                      <w:lang w:eastAsia="ru-RU"/>
                    </w:rPr>
                  </w:pPr>
                </w:p>
                <w:p w:rsidR="00AB564C" w:rsidRDefault="00AB564C" w:rsidP="00ED0B6E">
                  <w:pPr>
                    <w:spacing w:after="0" w:line="240" w:lineRule="auto"/>
                    <w:rPr>
                      <w:rFonts w:ascii="Times New Roman" w:eastAsia="Times New Roman" w:hAnsi="Times New Roman" w:cs="Times New Roman"/>
                      <w:b/>
                      <w:sz w:val="24"/>
                      <w:szCs w:val="24"/>
                      <w:lang w:eastAsia="ru-RU"/>
                    </w:rPr>
                  </w:pPr>
                </w:p>
                <w:p w:rsidR="00AB564C" w:rsidRDefault="00AB564C" w:rsidP="00ED0B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Арендодатель                                                              Арендатор</w:t>
                  </w:r>
                </w:p>
                <w:p w:rsidR="00AB564C" w:rsidRDefault="002A6BD5" w:rsidP="00ED0B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управления </w:t>
                  </w:r>
                  <w:proofErr w:type="gramStart"/>
                  <w:r>
                    <w:rPr>
                      <w:rFonts w:ascii="Times New Roman" w:eastAsia="Times New Roman" w:hAnsi="Times New Roman" w:cs="Times New Roman"/>
                      <w:sz w:val="24"/>
                      <w:szCs w:val="24"/>
                      <w:lang w:eastAsia="ru-RU"/>
                    </w:rPr>
                    <w:t>имущественных</w:t>
                  </w:r>
                  <w:proofErr w:type="gramEnd"/>
                </w:p>
                <w:p w:rsidR="002A6BD5" w:rsidRDefault="002A6BD5" w:rsidP="00ED0B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земельных отношений администрации</w:t>
                  </w:r>
                </w:p>
                <w:p w:rsidR="002A6BD5" w:rsidRDefault="002A6BD5" w:rsidP="00ED0B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Бабаевского муниципального округа</w:t>
                  </w:r>
                </w:p>
                <w:p w:rsidR="00AB564C" w:rsidRDefault="00AB564C" w:rsidP="00ED0B6E">
                  <w:pPr>
                    <w:spacing w:after="0" w:line="240" w:lineRule="auto"/>
                    <w:rPr>
                      <w:rFonts w:ascii="Times New Roman" w:eastAsia="Times New Roman" w:hAnsi="Times New Roman" w:cs="Times New Roman"/>
                      <w:sz w:val="24"/>
                      <w:szCs w:val="24"/>
                      <w:lang w:eastAsia="ru-RU"/>
                    </w:rPr>
                  </w:pPr>
                </w:p>
                <w:p w:rsidR="00AB564C" w:rsidRPr="0047508C" w:rsidRDefault="002A6BD5" w:rsidP="00ED0B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Е.В. Соловьева _______________</w:t>
                  </w:r>
                </w:p>
                <w:p w:rsidR="00AB564C" w:rsidRPr="0047508C" w:rsidRDefault="00AB564C" w:rsidP="00ED0B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М.П.</w:t>
                  </w:r>
                </w:p>
              </w:tc>
            </w:tr>
          </w:tbl>
          <w:p w:rsidR="00AB564C" w:rsidRPr="00647484" w:rsidRDefault="00AB564C" w:rsidP="00ED0B6E">
            <w:pPr>
              <w:spacing w:after="0" w:line="240" w:lineRule="auto"/>
              <w:jc w:val="center"/>
              <w:rPr>
                <w:rFonts w:ascii="Times New Roman" w:eastAsia="Times New Roman" w:hAnsi="Times New Roman" w:cs="Times New Roman"/>
                <w:b/>
                <w:bCs/>
                <w:sz w:val="24"/>
                <w:szCs w:val="24"/>
                <w:lang w:eastAsia="ru-RU"/>
              </w:rPr>
            </w:pPr>
          </w:p>
        </w:tc>
        <w:tc>
          <w:tcPr>
            <w:tcW w:w="4927" w:type="dxa"/>
          </w:tcPr>
          <w:p w:rsidR="00AB564C" w:rsidRDefault="00AB564C" w:rsidP="00ED0B6E">
            <w:pPr>
              <w:spacing w:after="0" w:line="240" w:lineRule="auto"/>
              <w:rPr>
                <w:rFonts w:ascii="Times New Roman" w:eastAsia="Times New Roman" w:hAnsi="Times New Roman" w:cs="Times New Roman"/>
                <w:b/>
                <w:bCs/>
                <w:sz w:val="24"/>
                <w:szCs w:val="24"/>
                <w:lang w:eastAsia="ru-RU"/>
              </w:rPr>
            </w:pPr>
          </w:p>
          <w:p w:rsidR="00AB564C" w:rsidRDefault="00AB564C" w:rsidP="00ED0B6E">
            <w:pPr>
              <w:spacing w:after="0" w:line="240" w:lineRule="auto"/>
              <w:rPr>
                <w:rFonts w:ascii="Times New Roman" w:eastAsia="Times New Roman" w:hAnsi="Times New Roman" w:cs="Times New Roman"/>
                <w:b/>
                <w:bCs/>
                <w:sz w:val="24"/>
                <w:szCs w:val="24"/>
                <w:lang w:eastAsia="ru-RU"/>
              </w:rPr>
            </w:pPr>
          </w:p>
          <w:p w:rsidR="00AB564C" w:rsidRPr="00647484" w:rsidRDefault="00AB564C" w:rsidP="00ED0B6E">
            <w:pPr>
              <w:spacing w:after="0" w:line="240" w:lineRule="auto"/>
              <w:rPr>
                <w:rFonts w:ascii="Times New Roman" w:eastAsia="Times New Roman" w:hAnsi="Times New Roman" w:cs="Times New Roman"/>
                <w:b/>
                <w:bCs/>
                <w:sz w:val="24"/>
                <w:szCs w:val="24"/>
                <w:lang w:eastAsia="ru-RU"/>
              </w:rPr>
            </w:pPr>
            <w:r w:rsidRPr="00647484">
              <w:rPr>
                <w:rFonts w:ascii="Times New Roman" w:eastAsia="Times New Roman" w:hAnsi="Times New Roman" w:cs="Times New Roman"/>
                <w:b/>
                <w:bCs/>
                <w:sz w:val="24"/>
                <w:szCs w:val="24"/>
                <w:lang w:eastAsia="ru-RU"/>
              </w:rPr>
              <w:t>Арендатор:</w:t>
            </w:r>
          </w:p>
          <w:p w:rsidR="00AB564C" w:rsidRPr="000E349D" w:rsidRDefault="00AB564C" w:rsidP="00ED0B6E">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_______________________________</w:t>
            </w:r>
          </w:p>
          <w:p w:rsidR="00AB564C" w:rsidRDefault="00AB564C" w:rsidP="00ED0B6E">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Тел.____________________________</w:t>
            </w:r>
          </w:p>
          <w:p w:rsidR="00AB564C" w:rsidRDefault="00AB564C" w:rsidP="00ED0B6E">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Адрес: _________________________</w:t>
            </w:r>
          </w:p>
          <w:p w:rsidR="00AB564C" w:rsidRDefault="00AB564C" w:rsidP="00ED0B6E">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_______________________________</w:t>
            </w:r>
          </w:p>
          <w:p w:rsidR="00AB564C" w:rsidRPr="000E349D" w:rsidRDefault="00AB564C" w:rsidP="00ED0B6E">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ИНН___________________________</w:t>
            </w:r>
          </w:p>
          <w:p w:rsidR="00AB564C" w:rsidRDefault="00AB564C" w:rsidP="00ED0B6E">
            <w:pPr>
              <w:spacing w:after="0" w:line="240" w:lineRule="auto"/>
              <w:rPr>
                <w:rFonts w:ascii="Times New Roman" w:eastAsia="Times New Roman" w:hAnsi="Times New Roman" w:cs="Times New Roman"/>
                <w:bCs/>
                <w:iCs/>
                <w:sz w:val="24"/>
                <w:szCs w:val="24"/>
                <w:lang w:eastAsia="ru-RU"/>
              </w:rPr>
            </w:pPr>
            <w:proofErr w:type="gramStart"/>
            <w:r>
              <w:rPr>
                <w:rFonts w:ascii="Times New Roman" w:eastAsia="Times New Roman" w:hAnsi="Times New Roman" w:cs="Times New Roman"/>
                <w:bCs/>
                <w:iCs/>
                <w:sz w:val="24"/>
                <w:szCs w:val="24"/>
                <w:lang w:eastAsia="ru-RU"/>
              </w:rPr>
              <w:t>Р</w:t>
            </w:r>
            <w:proofErr w:type="gramEnd"/>
            <w:r>
              <w:rPr>
                <w:rFonts w:ascii="Times New Roman" w:eastAsia="Times New Roman" w:hAnsi="Times New Roman" w:cs="Times New Roman"/>
                <w:bCs/>
                <w:iCs/>
                <w:sz w:val="24"/>
                <w:szCs w:val="24"/>
                <w:lang w:eastAsia="ru-RU"/>
              </w:rPr>
              <w:t>/счет__________________________</w:t>
            </w:r>
          </w:p>
          <w:p w:rsidR="00AB564C" w:rsidRDefault="00AB564C" w:rsidP="00ED0B6E">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Банк ___________________________</w:t>
            </w:r>
          </w:p>
          <w:p w:rsidR="00AB564C" w:rsidRDefault="00AB564C" w:rsidP="00ED0B6E">
            <w:pPr>
              <w:spacing w:after="0" w:line="240" w:lineRule="auto"/>
              <w:rPr>
                <w:rFonts w:ascii="Times New Roman" w:eastAsia="Times New Roman" w:hAnsi="Times New Roman" w:cs="Times New Roman"/>
                <w:bCs/>
                <w:iCs/>
                <w:sz w:val="24"/>
                <w:szCs w:val="24"/>
                <w:lang w:eastAsia="ru-RU"/>
              </w:rPr>
            </w:pPr>
            <w:proofErr w:type="gramStart"/>
            <w:r>
              <w:rPr>
                <w:rFonts w:ascii="Times New Roman" w:eastAsia="Times New Roman" w:hAnsi="Times New Roman" w:cs="Times New Roman"/>
                <w:bCs/>
                <w:iCs/>
                <w:sz w:val="24"/>
                <w:szCs w:val="24"/>
                <w:lang w:eastAsia="ru-RU"/>
              </w:rPr>
              <w:t>к</w:t>
            </w:r>
            <w:proofErr w:type="gramEnd"/>
            <w:r>
              <w:rPr>
                <w:rFonts w:ascii="Times New Roman" w:eastAsia="Times New Roman" w:hAnsi="Times New Roman" w:cs="Times New Roman"/>
                <w:bCs/>
                <w:iCs/>
                <w:sz w:val="24"/>
                <w:szCs w:val="24"/>
                <w:lang w:eastAsia="ru-RU"/>
              </w:rPr>
              <w:t>/счет__________________________</w:t>
            </w:r>
          </w:p>
          <w:p w:rsidR="00AB564C" w:rsidRDefault="00AB564C" w:rsidP="00ED0B6E">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БИК ___________________________</w:t>
            </w:r>
          </w:p>
          <w:p w:rsidR="00AB564C" w:rsidRDefault="00AB564C" w:rsidP="00ED0B6E">
            <w:pPr>
              <w:spacing w:after="0" w:line="240" w:lineRule="auto"/>
              <w:rPr>
                <w:rFonts w:ascii="Times New Roman" w:eastAsia="Times New Roman" w:hAnsi="Times New Roman" w:cs="Times New Roman"/>
                <w:bCs/>
                <w:iCs/>
                <w:sz w:val="24"/>
                <w:szCs w:val="24"/>
                <w:lang w:eastAsia="ru-RU"/>
              </w:rPr>
            </w:pPr>
          </w:p>
          <w:p w:rsidR="00AB564C" w:rsidRPr="000E349D" w:rsidRDefault="00AB564C" w:rsidP="00ED0B6E">
            <w:pPr>
              <w:spacing w:after="0" w:line="240" w:lineRule="auto"/>
              <w:rPr>
                <w:rFonts w:ascii="Times New Roman" w:eastAsia="Times New Roman" w:hAnsi="Times New Roman" w:cs="Times New Roman"/>
                <w:bCs/>
                <w:iCs/>
                <w:sz w:val="24"/>
                <w:szCs w:val="24"/>
                <w:lang w:eastAsia="ru-RU"/>
              </w:rPr>
            </w:pPr>
          </w:p>
          <w:p w:rsidR="00AB564C" w:rsidRDefault="00AB564C" w:rsidP="00ED0B6E">
            <w:pPr>
              <w:tabs>
                <w:tab w:val="right" w:pos="4711"/>
              </w:tabs>
              <w:spacing w:after="0" w:line="240" w:lineRule="auto"/>
              <w:rPr>
                <w:rFonts w:ascii="Times New Roman" w:eastAsia="Times New Roman" w:hAnsi="Times New Roman" w:cs="Times New Roman"/>
                <w:b/>
                <w:iCs/>
                <w:sz w:val="24"/>
                <w:szCs w:val="24"/>
                <w:lang w:eastAsia="ru-RU"/>
              </w:rPr>
            </w:pPr>
          </w:p>
          <w:p w:rsidR="002A6BD5" w:rsidRDefault="002A6BD5" w:rsidP="00ED0B6E">
            <w:pPr>
              <w:tabs>
                <w:tab w:val="right" w:pos="4711"/>
              </w:tabs>
              <w:spacing w:after="0" w:line="240" w:lineRule="auto"/>
              <w:rPr>
                <w:rFonts w:ascii="Times New Roman" w:eastAsia="Times New Roman" w:hAnsi="Times New Roman" w:cs="Times New Roman"/>
                <w:b/>
                <w:iCs/>
                <w:sz w:val="24"/>
                <w:szCs w:val="24"/>
                <w:lang w:eastAsia="ru-RU"/>
              </w:rPr>
            </w:pPr>
          </w:p>
          <w:p w:rsidR="00AB564C" w:rsidRDefault="00AB564C" w:rsidP="00ED0B6E">
            <w:pPr>
              <w:tabs>
                <w:tab w:val="right" w:pos="4711"/>
              </w:tabs>
              <w:spacing w:after="0" w:line="240" w:lineRule="auto"/>
              <w:rPr>
                <w:rFonts w:ascii="Times New Roman" w:eastAsia="Times New Roman" w:hAnsi="Times New Roman" w:cs="Times New Roman"/>
                <w:b/>
                <w:iCs/>
                <w:sz w:val="24"/>
                <w:szCs w:val="24"/>
                <w:lang w:eastAsia="ru-RU"/>
              </w:rPr>
            </w:pPr>
            <w:r w:rsidRPr="0047508C">
              <w:rPr>
                <w:rFonts w:ascii="Times New Roman" w:eastAsia="Times New Roman" w:hAnsi="Times New Roman" w:cs="Times New Roman"/>
                <w:b/>
                <w:iCs/>
                <w:sz w:val="24"/>
                <w:szCs w:val="24"/>
                <w:lang w:eastAsia="ru-RU"/>
              </w:rPr>
              <w:t>Арендатор</w:t>
            </w:r>
          </w:p>
          <w:p w:rsidR="00AB564C" w:rsidRDefault="00AB564C" w:rsidP="00ED0B6E">
            <w:pPr>
              <w:tabs>
                <w:tab w:val="right" w:pos="4711"/>
              </w:tab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_________________________________</w:t>
            </w:r>
          </w:p>
          <w:p w:rsidR="00AB564C" w:rsidRDefault="00AB564C" w:rsidP="00ED0B6E">
            <w:pPr>
              <w:tabs>
                <w:tab w:val="right" w:pos="4711"/>
              </w:tabs>
              <w:spacing w:after="0" w:line="240" w:lineRule="auto"/>
              <w:rPr>
                <w:rFonts w:ascii="Times New Roman" w:eastAsia="Times New Roman" w:hAnsi="Times New Roman" w:cs="Times New Roman"/>
                <w:b/>
                <w:iCs/>
                <w:sz w:val="24"/>
                <w:szCs w:val="24"/>
                <w:lang w:eastAsia="ru-RU"/>
              </w:rPr>
            </w:pPr>
          </w:p>
          <w:p w:rsidR="002A6BD5" w:rsidRDefault="002A6BD5" w:rsidP="00ED0B6E">
            <w:pPr>
              <w:tabs>
                <w:tab w:val="right" w:pos="4711"/>
              </w:tabs>
              <w:spacing w:after="0" w:line="240" w:lineRule="auto"/>
              <w:rPr>
                <w:rFonts w:ascii="Times New Roman" w:eastAsia="Times New Roman" w:hAnsi="Times New Roman" w:cs="Times New Roman"/>
                <w:b/>
                <w:iCs/>
                <w:sz w:val="24"/>
                <w:szCs w:val="24"/>
                <w:lang w:eastAsia="ru-RU"/>
              </w:rPr>
            </w:pPr>
          </w:p>
          <w:p w:rsidR="002A6BD5" w:rsidRDefault="002A6BD5" w:rsidP="00ED0B6E">
            <w:pPr>
              <w:tabs>
                <w:tab w:val="right" w:pos="4711"/>
              </w:tabs>
              <w:spacing w:after="0" w:line="240" w:lineRule="auto"/>
              <w:rPr>
                <w:rFonts w:ascii="Times New Roman" w:eastAsia="Times New Roman" w:hAnsi="Times New Roman" w:cs="Times New Roman"/>
                <w:b/>
                <w:iCs/>
                <w:sz w:val="24"/>
                <w:szCs w:val="24"/>
                <w:lang w:eastAsia="ru-RU"/>
              </w:rPr>
            </w:pPr>
          </w:p>
          <w:p w:rsidR="00AB564C" w:rsidRPr="0047508C" w:rsidRDefault="00AB564C" w:rsidP="00ED0B6E">
            <w:pPr>
              <w:tabs>
                <w:tab w:val="right" w:pos="4711"/>
              </w:tab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__________________________(________)</w:t>
            </w:r>
          </w:p>
          <w:p w:rsidR="00AB564C" w:rsidRPr="0047508C" w:rsidRDefault="00AB564C" w:rsidP="00ED0B6E">
            <w:pPr>
              <w:tabs>
                <w:tab w:val="right" w:pos="4711"/>
              </w:tabs>
              <w:spacing w:after="0" w:line="240" w:lineRule="auto"/>
              <w:rPr>
                <w:rFonts w:ascii="Times New Roman" w:eastAsia="Times New Roman" w:hAnsi="Times New Roman" w:cs="Times New Roman"/>
                <w:iCs/>
                <w:sz w:val="24"/>
                <w:szCs w:val="24"/>
                <w:lang w:eastAsia="ru-RU"/>
              </w:rPr>
            </w:pPr>
            <w:r w:rsidRPr="0047508C">
              <w:rPr>
                <w:rFonts w:ascii="Times New Roman" w:eastAsia="Times New Roman" w:hAnsi="Times New Roman" w:cs="Times New Roman"/>
                <w:b/>
                <w:i/>
                <w:iCs/>
                <w:sz w:val="24"/>
                <w:szCs w:val="24"/>
                <w:lang w:eastAsia="ru-RU"/>
              </w:rPr>
              <w:t xml:space="preserve">                </w:t>
            </w:r>
            <w:r w:rsidRPr="0047508C">
              <w:rPr>
                <w:rFonts w:ascii="Times New Roman" w:eastAsia="Times New Roman" w:hAnsi="Times New Roman" w:cs="Times New Roman"/>
                <w:b/>
                <w:iCs/>
                <w:sz w:val="24"/>
                <w:szCs w:val="24"/>
                <w:lang w:eastAsia="ru-RU"/>
              </w:rPr>
              <w:t>М.П.</w:t>
            </w:r>
          </w:p>
          <w:p w:rsidR="00AB564C" w:rsidRPr="00647484" w:rsidRDefault="00AB564C" w:rsidP="00ED0B6E">
            <w:pPr>
              <w:tabs>
                <w:tab w:val="right" w:pos="4711"/>
              </w:tabs>
              <w:spacing w:after="0" w:line="240" w:lineRule="auto"/>
              <w:rPr>
                <w:rFonts w:ascii="Times New Roman" w:eastAsia="Times New Roman" w:hAnsi="Times New Roman" w:cs="Times New Roman"/>
                <w:i/>
                <w:iCs/>
                <w:sz w:val="24"/>
                <w:szCs w:val="24"/>
                <w:lang w:eastAsia="ru-RU"/>
              </w:rPr>
            </w:pPr>
          </w:p>
        </w:tc>
      </w:tr>
    </w:tbl>
    <w:p w:rsidR="00AB564C" w:rsidRPr="00647484" w:rsidRDefault="00AB564C" w:rsidP="00AB564C">
      <w:pPr>
        <w:spacing w:after="0" w:line="240" w:lineRule="auto"/>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Default="00AB564C" w:rsidP="00AB564C">
      <w:pPr>
        <w:spacing w:after="0" w:line="240" w:lineRule="auto"/>
        <w:rPr>
          <w:rFonts w:ascii="Times New Roman" w:eastAsia="Times New Roman" w:hAnsi="Times New Roman" w:cs="Times New Roman"/>
          <w:sz w:val="24"/>
          <w:szCs w:val="24"/>
          <w:lang w:eastAsia="ru-RU"/>
        </w:rPr>
      </w:pPr>
    </w:p>
    <w:p w:rsidR="002A6BD5" w:rsidRDefault="002A6BD5" w:rsidP="00AB564C">
      <w:pPr>
        <w:spacing w:after="0" w:line="240" w:lineRule="auto"/>
        <w:rPr>
          <w:rFonts w:ascii="Times New Roman" w:eastAsia="Times New Roman" w:hAnsi="Times New Roman" w:cs="Times New Roman"/>
          <w:sz w:val="24"/>
          <w:szCs w:val="24"/>
          <w:lang w:eastAsia="ru-RU"/>
        </w:rPr>
      </w:pPr>
    </w:p>
    <w:p w:rsidR="002A6BD5" w:rsidRDefault="002A6BD5" w:rsidP="00AB564C">
      <w:pPr>
        <w:spacing w:after="0" w:line="240" w:lineRule="auto"/>
        <w:rPr>
          <w:rFonts w:ascii="Times New Roman" w:eastAsia="Times New Roman" w:hAnsi="Times New Roman" w:cs="Times New Roman"/>
          <w:sz w:val="24"/>
          <w:szCs w:val="24"/>
          <w:lang w:eastAsia="ru-RU"/>
        </w:rPr>
      </w:pPr>
    </w:p>
    <w:p w:rsidR="002A6BD5" w:rsidRDefault="002A6BD5" w:rsidP="00AB564C">
      <w:pPr>
        <w:spacing w:after="0" w:line="240" w:lineRule="auto"/>
        <w:rPr>
          <w:rFonts w:ascii="Times New Roman" w:eastAsia="Times New Roman" w:hAnsi="Times New Roman" w:cs="Times New Roman"/>
          <w:sz w:val="24"/>
          <w:szCs w:val="24"/>
          <w:lang w:eastAsia="ru-RU"/>
        </w:rPr>
      </w:pPr>
    </w:p>
    <w:p w:rsidR="002A6BD5" w:rsidRDefault="002A6BD5" w:rsidP="00AB564C">
      <w:pPr>
        <w:spacing w:after="0" w:line="240" w:lineRule="auto"/>
        <w:rPr>
          <w:rFonts w:ascii="Times New Roman" w:eastAsia="Times New Roman" w:hAnsi="Times New Roman" w:cs="Times New Roman"/>
          <w:sz w:val="24"/>
          <w:szCs w:val="24"/>
          <w:lang w:eastAsia="ru-RU"/>
        </w:rPr>
      </w:pPr>
    </w:p>
    <w:p w:rsidR="002A6BD5" w:rsidRDefault="002A6BD5" w:rsidP="00AB564C">
      <w:pPr>
        <w:spacing w:after="0" w:line="240" w:lineRule="auto"/>
        <w:rPr>
          <w:rFonts w:ascii="Times New Roman" w:eastAsia="Times New Roman" w:hAnsi="Times New Roman" w:cs="Times New Roman"/>
          <w:sz w:val="24"/>
          <w:szCs w:val="24"/>
          <w:lang w:eastAsia="ru-RU"/>
        </w:rPr>
      </w:pPr>
    </w:p>
    <w:p w:rsidR="002A6BD5" w:rsidRDefault="002A6BD5" w:rsidP="00AB564C">
      <w:pPr>
        <w:spacing w:after="0" w:line="240" w:lineRule="auto"/>
        <w:rPr>
          <w:rFonts w:ascii="Times New Roman" w:eastAsia="Times New Roman" w:hAnsi="Times New Roman" w:cs="Times New Roman"/>
          <w:sz w:val="24"/>
          <w:szCs w:val="24"/>
          <w:lang w:eastAsia="ru-RU"/>
        </w:rPr>
      </w:pPr>
    </w:p>
    <w:p w:rsidR="002A6BD5" w:rsidRDefault="002A6BD5" w:rsidP="00AB564C">
      <w:pPr>
        <w:spacing w:after="0" w:line="240" w:lineRule="auto"/>
        <w:rPr>
          <w:rFonts w:ascii="Times New Roman" w:eastAsia="Times New Roman" w:hAnsi="Times New Roman" w:cs="Times New Roman"/>
          <w:sz w:val="24"/>
          <w:szCs w:val="24"/>
          <w:lang w:eastAsia="ru-RU"/>
        </w:rPr>
      </w:pPr>
    </w:p>
    <w:p w:rsidR="002A6BD5" w:rsidRDefault="002A6BD5" w:rsidP="00AB564C">
      <w:pPr>
        <w:spacing w:after="0" w:line="240" w:lineRule="auto"/>
        <w:rPr>
          <w:rFonts w:ascii="Times New Roman" w:eastAsia="Times New Roman" w:hAnsi="Times New Roman" w:cs="Times New Roman"/>
          <w:sz w:val="24"/>
          <w:szCs w:val="24"/>
          <w:lang w:eastAsia="ru-RU"/>
        </w:rPr>
      </w:pPr>
    </w:p>
    <w:p w:rsidR="002A6BD5" w:rsidRPr="00647484" w:rsidRDefault="002A6BD5" w:rsidP="00AB564C">
      <w:pPr>
        <w:spacing w:after="0" w:line="240" w:lineRule="auto"/>
        <w:rPr>
          <w:rFonts w:ascii="Times New Roman" w:eastAsia="Times New Roman" w:hAnsi="Times New Roman" w:cs="Times New Roman"/>
          <w:sz w:val="24"/>
          <w:szCs w:val="24"/>
          <w:lang w:eastAsia="ru-RU"/>
        </w:rPr>
      </w:pPr>
    </w:p>
    <w:p w:rsidR="00AB564C" w:rsidRPr="0072628B" w:rsidRDefault="00AB564C" w:rsidP="00AB564C">
      <w:pPr>
        <w:pStyle w:val="a3"/>
        <w:ind w:left="5812"/>
        <w:jc w:val="both"/>
        <w:rPr>
          <w:sz w:val="24"/>
          <w:szCs w:val="24"/>
        </w:rPr>
      </w:pPr>
      <w:r w:rsidRPr="00647484">
        <w:rPr>
          <w:sz w:val="24"/>
          <w:szCs w:val="24"/>
        </w:rPr>
        <w:t xml:space="preserve"> </w:t>
      </w:r>
      <w:r w:rsidRPr="0072628B">
        <w:rPr>
          <w:sz w:val="24"/>
          <w:szCs w:val="24"/>
        </w:rPr>
        <w:t>Приложение № 1 к договору аренды</w:t>
      </w:r>
    </w:p>
    <w:p w:rsidR="00AB564C" w:rsidRDefault="00AB564C" w:rsidP="00AB564C">
      <w:pPr>
        <w:spacing w:after="120" w:line="240" w:lineRule="auto"/>
        <w:ind w:left="581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2628B">
        <w:rPr>
          <w:rFonts w:ascii="Times New Roman" w:eastAsia="Times New Roman" w:hAnsi="Times New Roman" w:cs="Times New Roman"/>
          <w:sz w:val="24"/>
          <w:szCs w:val="24"/>
          <w:lang w:eastAsia="ru-RU"/>
        </w:rPr>
        <w:t>от «___» ___________ 20___ г.</w:t>
      </w:r>
    </w:p>
    <w:p w:rsidR="00AB564C" w:rsidRDefault="00AB564C" w:rsidP="00AB56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2628B">
        <w:rPr>
          <w:rFonts w:ascii="Times New Roman" w:eastAsia="Times New Roman" w:hAnsi="Times New Roman" w:cs="Times New Roman"/>
          <w:sz w:val="24"/>
          <w:szCs w:val="24"/>
          <w:lang w:eastAsia="ru-RU"/>
        </w:rPr>
        <w:t>№ _______________________</w:t>
      </w:r>
      <w:r w:rsidRPr="0072628B">
        <w:rPr>
          <w:rFonts w:ascii="Times New Roman" w:eastAsia="Times New Roman" w:hAnsi="Times New Roman" w:cs="Times New Roman"/>
          <w:sz w:val="24"/>
          <w:szCs w:val="24"/>
          <w:lang w:val="en-US" w:eastAsia="ru-RU"/>
        </w:rPr>
        <w:t> </w:t>
      </w:r>
      <w:r w:rsidRPr="00647484">
        <w:rPr>
          <w:rFonts w:ascii="Times New Roman" w:eastAsia="Times New Roman" w:hAnsi="Times New Roman" w:cs="Times New Roman"/>
          <w:sz w:val="24"/>
          <w:szCs w:val="24"/>
          <w:lang w:eastAsia="ru-RU"/>
        </w:rPr>
        <w:t xml:space="preserve">   </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p>
    <w:p w:rsidR="00AB564C" w:rsidRDefault="00AB564C" w:rsidP="00AB564C">
      <w:pPr>
        <w:spacing w:after="0" w:line="240" w:lineRule="auto"/>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47484">
        <w:rPr>
          <w:rFonts w:ascii="Times New Roman" w:eastAsia="Times New Roman" w:hAnsi="Times New Roman" w:cs="Times New Roman"/>
          <w:sz w:val="24"/>
          <w:szCs w:val="24"/>
          <w:lang w:eastAsia="ru-RU"/>
        </w:rPr>
        <w:t xml:space="preserve"> А К Т</w:t>
      </w:r>
      <w:r w:rsidRPr="00647484">
        <w:rPr>
          <w:rFonts w:ascii="Times New Roman" w:eastAsia="Times New Roman" w:hAnsi="Times New Roman" w:cs="Times New Roman"/>
          <w:sz w:val="24"/>
          <w:szCs w:val="24"/>
          <w:lang w:eastAsia="ru-RU"/>
        </w:rPr>
        <w:br/>
        <w:t xml:space="preserve">                                           ПРИЕМКИ - СДАЧИ   ИМУЩЕСТВА   </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r w:rsidRPr="006474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к договору аренды здания</w:t>
      </w:r>
      <w:r w:rsidRPr="00647484">
        <w:rPr>
          <w:rFonts w:ascii="Times New Roman" w:eastAsia="Times New Roman" w:hAnsi="Times New Roman" w:cs="Times New Roman"/>
          <w:sz w:val="24"/>
          <w:szCs w:val="24"/>
          <w:lang w:eastAsia="ru-RU"/>
        </w:rPr>
        <w:t xml:space="preserve"> </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___  от «____» __________  </w:t>
      </w:r>
      <w:r w:rsidRPr="00647484">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___</w:t>
      </w:r>
      <w:r w:rsidRPr="00647484">
        <w:rPr>
          <w:rFonts w:ascii="Times New Roman" w:eastAsia="Times New Roman" w:hAnsi="Times New Roman" w:cs="Times New Roman"/>
          <w:sz w:val="24"/>
          <w:szCs w:val="24"/>
          <w:lang w:eastAsia="ru-RU"/>
        </w:rPr>
        <w:t xml:space="preserve"> г.</w:t>
      </w:r>
    </w:p>
    <w:p w:rsidR="00AB564C" w:rsidRPr="00647484" w:rsidRDefault="00AB564C" w:rsidP="00AB564C">
      <w:pPr>
        <w:spacing w:after="0" w:line="240" w:lineRule="auto"/>
        <w:jc w:val="center"/>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E6407A" w:rsidP="00AB56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Бабаево</w:t>
      </w:r>
      <w:r w:rsidR="00AB564C" w:rsidRPr="006474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B564C">
        <w:rPr>
          <w:rFonts w:ascii="Times New Roman" w:eastAsia="Times New Roman" w:hAnsi="Times New Roman" w:cs="Times New Roman"/>
          <w:sz w:val="24"/>
          <w:szCs w:val="24"/>
          <w:lang w:eastAsia="ru-RU"/>
        </w:rPr>
        <w:t xml:space="preserve">    «____ » _________ </w:t>
      </w:r>
      <w:r w:rsidR="00AB564C" w:rsidRPr="00647484">
        <w:rPr>
          <w:rFonts w:ascii="Times New Roman" w:eastAsia="Times New Roman" w:hAnsi="Times New Roman" w:cs="Times New Roman"/>
          <w:sz w:val="24"/>
          <w:szCs w:val="24"/>
          <w:lang w:eastAsia="ru-RU"/>
        </w:rPr>
        <w:t xml:space="preserve"> 20</w:t>
      </w:r>
      <w:r w:rsidR="00AB564C">
        <w:rPr>
          <w:rFonts w:ascii="Times New Roman" w:eastAsia="Times New Roman" w:hAnsi="Times New Roman" w:cs="Times New Roman"/>
          <w:sz w:val="24"/>
          <w:szCs w:val="24"/>
          <w:lang w:eastAsia="ru-RU"/>
        </w:rPr>
        <w:t>___</w:t>
      </w:r>
      <w:r w:rsidR="00AB564C" w:rsidRPr="00647484">
        <w:rPr>
          <w:rFonts w:ascii="Times New Roman" w:eastAsia="Times New Roman" w:hAnsi="Times New Roman" w:cs="Times New Roman"/>
          <w:sz w:val="24"/>
          <w:szCs w:val="24"/>
          <w:lang w:eastAsia="ru-RU"/>
        </w:rPr>
        <w:t xml:space="preserve"> года</w:t>
      </w: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AB564C" w:rsidRPr="00647484" w:rsidRDefault="00AB564C" w:rsidP="00AB564C">
      <w:pPr>
        <w:spacing w:after="0" w:line="240" w:lineRule="auto"/>
        <w:rPr>
          <w:rFonts w:ascii="Times New Roman" w:eastAsia="Times New Roman" w:hAnsi="Times New Roman" w:cs="Times New Roman"/>
          <w:sz w:val="24"/>
          <w:szCs w:val="24"/>
          <w:lang w:eastAsia="ru-RU"/>
        </w:rPr>
      </w:pPr>
    </w:p>
    <w:p w:rsidR="00E6407A" w:rsidRDefault="00AB564C" w:rsidP="00E6407A">
      <w:pPr>
        <w:pStyle w:val="1"/>
        <w:shd w:val="clear" w:color="auto" w:fill="auto"/>
        <w:spacing w:line="240" w:lineRule="auto"/>
        <w:ind w:left="57" w:right="57" w:firstLine="0"/>
        <w:jc w:val="both"/>
        <w:rPr>
          <w:rFonts w:ascii="Times New Roman" w:eastAsia="Times New Roman" w:hAnsi="Times New Roman" w:cs="Times New Roman"/>
          <w:kern w:val="2"/>
          <w:sz w:val="24"/>
          <w:szCs w:val="24"/>
          <w:lang w:eastAsia="ar-SA" w:bidi="hi-IN"/>
        </w:rPr>
      </w:pPr>
      <w:r w:rsidRPr="00E6407A">
        <w:rPr>
          <w:rFonts w:ascii="Times New Roman" w:eastAsia="Times New Roman" w:hAnsi="Times New Roman" w:cs="Times New Roman"/>
          <w:sz w:val="24"/>
          <w:szCs w:val="24"/>
          <w:lang w:eastAsia="ru-RU"/>
        </w:rPr>
        <w:t xml:space="preserve">        </w:t>
      </w:r>
      <w:r w:rsidR="00E6407A" w:rsidRPr="00E6407A">
        <w:rPr>
          <w:rFonts w:ascii="Times New Roman" w:hAnsi="Times New Roman" w:cs="Times New Roman"/>
          <w:sz w:val="24"/>
          <w:szCs w:val="24"/>
        </w:rPr>
        <w:t>Управление имущественных и земельных отношений администрации Бабаевского муниципального округа</w:t>
      </w:r>
      <w:r w:rsidR="00E6407A">
        <w:rPr>
          <w:rFonts w:ascii="Times New Roman" w:hAnsi="Times New Roman" w:cs="Times New Roman"/>
          <w:sz w:val="24"/>
          <w:szCs w:val="24"/>
        </w:rPr>
        <w:t>, именуемый в дальнейшем «Арендодатель»</w:t>
      </w:r>
      <w:r w:rsidR="00E6407A" w:rsidRPr="00E6407A">
        <w:rPr>
          <w:rFonts w:ascii="Times New Roman" w:hAnsi="Times New Roman" w:cs="Times New Roman"/>
          <w:sz w:val="24"/>
          <w:szCs w:val="24"/>
        </w:rPr>
        <w:t xml:space="preserve"> в лице начальника управления Соловьёвой Екатерины Валерьевны, действующего на основании Положения об Управлении и прав по должности</w:t>
      </w:r>
      <w:r w:rsidR="00E6407A">
        <w:rPr>
          <w:rFonts w:ascii="Times New Roman" w:eastAsia="Times New Roman" w:hAnsi="Times New Roman" w:cs="Times New Roman"/>
          <w:kern w:val="2"/>
          <w:sz w:val="24"/>
          <w:szCs w:val="24"/>
          <w:lang w:eastAsia="ar-SA" w:bidi="hi-IN"/>
        </w:rPr>
        <w:t xml:space="preserve">, передает, а ____, именуемое в дальнейшем "Арендатор", в лице _____, действующего на основании ___,   с другой стороны, принимает  в аренду следующее имущество: </w:t>
      </w:r>
    </w:p>
    <w:p w:rsidR="00E6407A" w:rsidRDefault="00E6407A" w:rsidP="00E6407A">
      <w:pPr>
        <w:ind w:left="57" w:right="57"/>
        <w:jc w:val="center"/>
        <w:rPr>
          <w:kern w:val="2"/>
          <w:sz w:val="24"/>
          <w:szCs w:val="24"/>
          <w:lang w:eastAsia="ar-SA" w:bidi="hi-IN"/>
        </w:rPr>
      </w:pPr>
    </w:p>
    <w:p w:rsidR="00E6407A" w:rsidRPr="00E6407A" w:rsidRDefault="00E6407A" w:rsidP="00E6407A">
      <w:pPr>
        <w:jc w:val="center"/>
        <w:rPr>
          <w:rFonts w:ascii="Times New Roman" w:hAnsi="Times New Roman" w:cs="Times New Roman"/>
        </w:rPr>
      </w:pPr>
      <w:r w:rsidRPr="00E6407A">
        <w:rPr>
          <w:rFonts w:ascii="Times New Roman" w:hAnsi="Times New Roman" w:cs="Times New Roman"/>
        </w:rPr>
        <w:t>Перечень недвижимого</w:t>
      </w:r>
      <w:r>
        <w:rPr>
          <w:rFonts w:ascii="Times New Roman" w:hAnsi="Times New Roman" w:cs="Times New Roman"/>
        </w:rPr>
        <w:t xml:space="preserve"> </w:t>
      </w:r>
      <w:r w:rsidRPr="00E6407A">
        <w:rPr>
          <w:rFonts w:ascii="Times New Roman" w:hAnsi="Times New Roman" w:cs="Times New Roman"/>
        </w:rPr>
        <w:t>имущества, передаваемого на правах аренды.</w:t>
      </w:r>
    </w:p>
    <w:tbl>
      <w:tblPr>
        <w:tblW w:w="10185" w:type="dxa"/>
        <w:jc w:val="center"/>
        <w:tblCellMar>
          <w:left w:w="10" w:type="dxa"/>
          <w:right w:w="10" w:type="dxa"/>
        </w:tblCellMar>
        <w:tblLook w:val="04A0" w:firstRow="1" w:lastRow="0" w:firstColumn="1" w:lastColumn="0" w:noHBand="0" w:noVBand="1"/>
      </w:tblPr>
      <w:tblGrid>
        <w:gridCol w:w="426"/>
        <w:gridCol w:w="490"/>
        <w:gridCol w:w="2835"/>
        <w:gridCol w:w="2907"/>
        <w:gridCol w:w="1985"/>
        <w:gridCol w:w="1542"/>
      </w:tblGrid>
      <w:tr w:rsidR="00E6407A" w:rsidRPr="00E6407A" w:rsidTr="0042291A">
        <w:trPr>
          <w:trHeight w:val="266"/>
          <w:jc w:val="center"/>
        </w:trPr>
        <w:tc>
          <w:tcPr>
            <w:tcW w:w="426" w:type="dxa"/>
            <w:tcBorders>
              <w:top w:val="single" w:sz="4" w:space="0" w:color="auto"/>
              <w:left w:val="single" w:sz="4" w:space="0" w:color="auto"/>
              <w:bottom w:val="nil"/>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p>
        </w:tc>
        <w:tc>
          <w:tcPr>
            <w:tcW w:w="490" w:type="dxa"/>
            <w:tcBorders>
              <w:top w:val="single" w:sz="4" w:space="0" w:color="auto"/>
              <w:left w:val="single" w:sz="4" w:space="0" w:color="auto"/>
              <w:bottom w:val="nil"/>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r w:rsidRPr="00E6407A">
              <w:rPr>
                <w:rFonts w:ascii="Times New Roman" w:hAnsi="Times New Roman" w:cs="Times New Roman"/>
              </w:rPr>
              <w:t xml:space="preserve">№ </w:t>
            </w:r>
            <w:proofErr w:type="gramStart"/>
            <w:r w:rsidRPr="00E6407A">
              <w:rPr>
                <w:rFonts w:ascii="Times New Roman" w:hAnsi="Times New Roman" w:cs="Times New Roman"/>
              </w:rPr>
              <w:t>п</w:t>
            </w:r>
            <w:proofErr w:type="gramEnd"/>
            <w:r w:rsidRPr="00E6407A">
              <w:rPr>
                <w:rFonts w:ascii="Times New Roman" w:hAnsi="Times New Roman" w:cs="Times New Roman"/>
              </w:rPr>
              <w:t>/п</w:t>
            </w:r>
          </w:p>
        </w:tc>
        <w:tc>
          <w:tcPr>
            <w:tcW w:w="2835" w:type="dxa"/>
            <w:tcBorders>
              <w:top w:val="single" w:sz="4" w:space="0" w:color="auto"/>
              <w:left w:val="single" w:sz="4" w:space="0" w:color="auto"/>
              <w:bottom w:val="nil"/>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r w:rsidRPr="00E6407A">
              <w:rPr>
                <w:rFonts w:ascii="Times New Roman" w:hAnsi="Times New Roman" w:cs="Times New Roman"/>
              </w:rPr>
              <w:t>Наименование объекта</w:t>
            </w:r>
          </w:p>
        </w:tc>
        <w:tc>
          <w:tcPr>
            <w:tcW w:w="2907" w:type="dxa"/>
            <w:tcBorders>
              <w:top w:val="single" w:sz="4" w:space="0" w:color="auto"/>
              <w:left w:val="single" w:sz="4" w:space="0" w:color="auto"/>
              <w:bottom w:val="nil"/>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r w:rsidRPr="00E6407A">
              <w:rPr>
                <w:rFonts w:ascii="Times New Roman" w:hAnsi="Times New Roman" w:cs="Times New Roman"/>
              </w:rPr>
              <w:t>Местонахождение</w:t>
            </w:r>
          </w:p>
        </w:tc>
        <w:tc>
          <w:tcPr>
            <w:tcW w:w="1985" w:type="dxa"/>
            <w:tcBorders>
              <w:top w:val="single" w:sz="4" w:space="0" w:color="auto"/>
              <w:left w:val="single" w:sz="4" w:space="0" w:color="auto"/>
              <w:bottom w:val="nil"/>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r w:rsidRPr="00E6407A">
              <w:rPr>
                <w:rFonts w:ascii="Times New Roman" w:hAnsi="Times New Roman" w:cs="Times New Roman"/>
              </w:rPr>
              <w:t>Кадастровый номер</w:t>
            </w:r>
          </w:p>
          <w:p w:rsidR="00E6407A" w:rsidRPr="00E6407A" w:rsidRDefault="00E6407A" w:rsidP="00E6407A">
            <w:pPr>
              <w:rPr>
                <w:rFonts w:ascii="Times New Roman" w:hAnsi="Times New Roman" w:cs="Times New Roman"/>
              </w:rPr>
            </w:pPr>
            <w:r w:rsidRPr="00E6407A">
              <w:rPr>
                <w:rFonts w:ascii="Times New Roman" w:hAnsi="Times New Roman" w:cs="Times New Roman"/>
              </w:rPr>
              <w:t>здания</w:t>
            </w:r>
          </w:p>
        </w:tc>
        <w:tc>
          <w:tcPr>
            <w:tcW w:w="1542" w:type="dxa"/>
            <w:tcBorders>
              <w:top w:val="single" w:sz="4" w:space="0" w:color="auto"/>
              <w:left w:val="single" w:sz="4" w:space="0" w:color="auto"/>
              <w:bottom w:val="nil"/>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r w:rsidRPr="00E6407A">
              <w:rPr>
                <w:rFonts w:ascii="Times New Roman" w:hAnsi="Times New Roman" w:cs="Times New Roman"/>
              </w:rPr>
              <w:t xml:space="preserve">Арендная плата </w:t>
            </w:r>
          </w:p>
          <w:p w:rsidR="00E6407A" w:rsidRPr="00E6407A" w:rsidRDefault="00E6407A" w:rsidP="00E6407A">
            <w:pPr>
              <w:rPr>
                <w:rFonts w:ascii="Times New Roman" w:hAnsi="Times New Roman" w:cs="Times New Roman"/>
              </w:rPr>
            </w:pPr>
            <w:r w:rsidRPr="00E6407A">
              <w:rPr>
                <w:rFonts w:ascii="Times New Roman" w:hAnsi="Times New Roman" w:cs="Times New Roman"/>
              </w:rPr>
              <w:t xml:space="preserve">в месяц </w:t>
            </w:r>
          </w:p>
          <w:p w:rsidR="00E6407A" w:rsidRPr="00E6407A" w:rsidRDefault="00E6407A" w:rsidP="00E6407A">
            <w:pPr>
              <w:rPr>
                <w:rFonts w:ascii="Times New Roman" w:hAnsi="Times New Roman" w:cs="Times New Roman"/>
              </w:rPr>
            </w:pPr>
            <w:r w:rsidRPr="00E6407A">
              <w:rPr>
                <w:rFonts w:ascii="Times New Roman" w:hAnsi="Times New Roman" w:cs="Times New Roman"/>
              </w:rPr>
              <w:t>без учета НДС</w:t>
            </w:r>
          </w:p>
        </w:tc>
      </w:tr>
      <w:tr w:rsidR="00E6407A" w:rsidRPr="00E6407A" w:rsidTr="0047753B">
        <w:trPr>
          <w:trHeight w:val="64"/>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r w:rsidRPr="00E6407A">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407A" w:rsidRPr="00E6407A" w:rsidRDefault="00E6407A" w:rsidP="00E6407A">
            <w:pPr>
              <w:rPr>
                <w:rFonts w:ascii="Times New Roman" w:hAnsi="Times New Roman" w:cs="Times New Roman"/>
              </w:rPr>
            </w:pP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6407A" w:rsidRPr="00E6407A" w:rsidRDefault="00E6407A" w:rsidP="00E6407A">
            <w:pPr>
              <w:rPr>
                <w:rFonts w:ascii="Times New Roman" w:hAnsi="Times New Roman" w:cs="Times New Roman"/>
              </w:rPr>
            </w:pPr>
          </w:p>
          <w:p w:rsidR="00E6407A" w:rsidRPr="00E6407A" w:rsidRDefault="00E6407A" w:rsidP="00E6407A">
            <w:pPr>
              <w:rPr>
                <w:rFonts w:ascii="Times New Roman" w:hAnsi="Times New Roman" w:cs="Times New Roman"/>
              </w:rPr>
            </w:pPr>
          </w:p>
        </w:tc>
      </w:tr>
    </w:tbl>
    <w:p w:rsidR="00E6407A" w:rsidRPr="00E6407A" w:rsidRDefault="00E6407A" w:rsidP="00E6407A">
      <w:pPr>
        <w:rPr>
          <w:rFonts w:ascii="Times New Roman" w:hAnsi="Times New Roman" w:cs="Times New Roman"/>
        </w:rPr>
      </w:pPr>
    </w:p>
    <w:p w:rsidR="00AB564C" w:rsidRPr="00E6407A" w:rsidRDefault="00E6407A" w:rsidP="009A2D8F">
      <w:pPr>
        <w:jc w:val="both"/>
        <w:rPr>
          <w:rFonts w:ascii="Times New Roman" w:hAnsi="Times New Roman" w:cs="Times New Roman"/>
          <w:sz w:val="24"/>
          <w:szCs w:val="24"/>
        </w:rPr>
      </w:pPr>
      <w:r w:rsidRPr="00E6407A">
        <w:rPr>
          <w:rFonts w:ascii="Times New Roman" w:hAnsi="Times New Roman" w:cs="Times New Roman"/>
          <w:sz w:val="24"/>
          <w:szCs w:val="24"/>
        </w:rPr>
        <w:t xml:space="preserve">            В результате осмотра вышеуказанного имущества существенные недостатки не выявлены. Техническое состояние указанного объекта позволяет использовать его в соответствии с целевым назначением. Взаимные обязательства по предоставлению имущества в аренду в соответствии с условиями договора выполнены сторонами надлежащим образом. Стороны </w:t>
      </w:r>
      <w:r>
        <w:rPr>
          <w:rFonts w:ascii="Times New Roman" w:hAnsi="Times New Roman" w:cs="Times New Roman"/>
          <w:sz w:val="24"/>
          <w:szCs w:val="24"/>
        </w:rPr>
        <w:t>друг к другу претензий не имеют.</w:t>
      </w:r>
    </w:p>
    <w:tbl>
      <w:tblPr>
        <w:tblW w:w="10315" w:type="dxa"/>
        <w:tblInd w:w="-34" w:type="dxa"/>
        <w:tblLayout w:type="fixed"/>
        <w:tblLook w:val="0000" w:firstRow="0" w:lastRow="0" w:firstColumn="0" w:lastColumn="0" w:noHBand="0" w:noVBand="0"/>
      </w:tblPr>
      <w:tblGrid>
        <w:gridCol w:w="5388"/>
        <w:gridCol w:w="4927"/>
      </w:tblGrid>
      <w:tr w:rsidR="009A2D8F" w:rsidRPr="00647484" w:rsidTr="009A2D8F">
        <w:trPr>
          <w:trHeight w:val="2445"/>
        </w:trPr>
        <w:tc>
          <w:tcPr>
            <w:tcW w:w="5388" w:type="dxa"/>
          </w:tcPr>
          <w:p w:rsidR="009A2D8F" w:rsidRDefault="009A2D8F" w:rsidP="00ED0B6E"/>
          <w:tbl>
            <w:tblPr>
              <w:tblW w:w="10959" w:type="dxa"/>
              <w:tblLayout w:type="fixed"/>
              <w:tblLook w:val="0000" w:firstRow="0" w:lastRow="0" w:firstColumn="0" w:lastColumn="0" w:noHBand="0" w:noVBand="0"/>
            </w:tblPr>
            <w:tblGrid>
              <w:gridCol w:w="10959"/>
            </w:tblGrid>
            <w:tr w:rsidR="009A2D8F" w:rsidRPr="00647484" w:rsidTr="00ED0B6E">
              <w:trPr>
                <w:trHeight w:val="2445"/>
              </w:trPr>
              <w:tc>
                <w:tcPr>
                  <w:tcW w:w="10959" w:type="dxa"/>
                  <w:tcBorders>
                    <w:top w:val="nil"/>
                    <w:left w:val="nil"/>
                    <w:bottom w:val="nil"/>
                    <w:right w:val="nil"/>
                  </w:tcBorders>
                </w:tcPr>
                <w:p w:rsidR="009A2D8F" w:rsidRDefault="009A2D8F" w:rsidP="00ED0B6E">
                  <w:pPr>
                    <w:spacing w:after="0" w:line="240" w:lineRule="auto"/>
                    <w:rPr>
                      <w:rFonts w:ascii="Times New Roman" w:eastAsia="Times New Roman" w:hAnsi="Times New Roman" w:cs="Times New Roman"/>
                      <w:b/>
                      <w:sz w:val="24"/>
                      <w:szCs w:val="24"/>
                      <w:lang w:eastAsia="ru-RU"/>
                    </w:rPr>
                  </w:pPr>
                </w:p>
                <w:p w:rsidR="009A2D8F" w:rsidRDefault="009A2D8F" w:rsidP="00ED0B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Арендодатель        </w:t>
                  </w:r>
                </w:p>
                <w:p w:rsidR="009A2D8F" w:rsidRDefault="009A2D8F" w:rsidP="00ED0B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Сдал                                                      </w:t>
                  </w:r>
                </w:p>
                <w:p w:rsidR="009A2D8F" w:rsidRDefault="009A2D8F" w:rsidP="00ED0B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управления </w:t>
                  </w:r>
                  <w:proofErr w:type="gramStart"/>
                  <w:r>
                    <w:rPr>
                      <w:rFonts w:ascii="Times New Roman" w:eastAsia="Times New Roman" w:hAnsi="Times New Roman" w:cs="Times New Roman"/>
                      <w:sz w:val="24"/>
                      <w:szCs w:val="24"/>
                      <w:lang w:eastAsia="ru-RU"/>
                    </w:rPr>
                    <w:t>имущественных</w:t>
                  </w:r>
                  <w:proofErr w:type="gramEnd"/>
                </w:p>
                <w:p w:rsidR="009A2D8F" w:rsidRDefault="009A2D8F" w:rsidP="00ED0B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земельных отношений администрации</w:t>
                  </w:r>
                </w:p>
                <w:p w:rsidR="009A2D8F" w:rsidRDefault="009A2D8F" w:rsidP="00ED0B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Бабаевского муниципального округа</w:t>
                  </w:r>
                </w:p>
                <w:p w:rsidR="009A2D8F" w:rsidRDefault="009A2D8F" w:rsidP="00ED0B6E">
                  <w:pPr>
                    <w:spacing w:after="0" w:line="240" w:lineRule="auto"/>
                    <w:rPr>
                      <w:rFonts w:ascii="Times New Roman" w:eastAsia="Times New Roman" w:hAnsi="Times New Roman" w:cs="Times New Roman"/>
                      <w:sz w:val="24"/>
                      <w:szCs w:val="24"/>
                      <w:lang w:eastAsia="ru-RU"/>
                    </w:rPr>
                  </w:pPr>
                </w:p>
                <w:p w:rsidR="009A2D8F" w:rsidRPr="0047508C" w:rsidRDefault="009A2D8F" w:rsidP="00ED0B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Е.В. Соловьева _______________</w:t>
                  </w:r>
                </w:p>
                <w:p w:rsidR="009A2D8F" w:rsidRPr="0047508C" w:rsidRDefault="009A2D8F" w:rsidP="00ED0B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М.П.</w:t>
                  </w:r>
                </w:p>
              </w:tc>
            </w:tr>
          </w:tbl>
          <w:p w:rsidR="009A2D8F" w:rsidRPr="00647484" w:rsidRDefault="009A2D8F" w:rsidP="00ED0B6E">
            <w:pPr>
              <w:spacing w:after="0" w:line="240" w:lineRule="auto"/>
              <w:jc w:val="center"/>
              <w:rPr>
                <w:rFonts w:ascii="Times New Roman" w:eastAsia="Times New Roman" w:hAnsi="Times New Roman" w:cs="Times New Roman"/>
                <w:b/>
                <w:bCs/>
                <w:sz w:val="24"/>
                <w:szCs w:val="24"/>
                <w:lang w:eastAsia="ru-RU"/>
              </w:rPr>
            </w:pPr>
          </w:p>
        </w:tc>
        <w:tc>
          <w:tcPr>
            <w:tcW w:w="4927" w:type="dxa"/>
          </w:tcPr>
          <w:p w:rsidR="009A2D8F"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p>
          <w:p w:rsidR="009A2D8F"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p>
          <w:p w:rsidR="00E6407A" w:rsidRDefault="00E6407A" w:rsidP="00ED0B6E">
            <w:pPr>
              <w:tabs>
                <w:tab w:val="right" w:pos="4711"/>
              </w:tabs>
              <w:spacing w:after="0" w:line="240" w:lineRule="auto"/>
              <w:rPr>
                <w:rFonts w:ascii="Times New Roman" w:eastAsia="Times New Roman" w:hAnsi="Times New Roman" w:cs="Times New Roman"/>
                <w:b/>
                <w:iCs/>
                <w:sz w:val="24"/>
                <w:szCs w:val="24"/>
                <w:lang w:eastAsia="ru-RU"/>
              </w:rPr>
            </w:pPr>
          </w:p>
          <w:p w:rsidR="009A2D8F"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bookmarkStart w:id="0" w:name="_GoBack"/>
            <w:bookmarkEnd w:id="0"/>
            <w:r w:rsidRPr="0047508C">
              <w:rPr>
                <w:rFonts w:ascii="Times New Roman" w:eastAsia="Times New Roman" w:hAnsi="Times New Roman" w:cs="Times New Roman"/>
                <w:b/>
                <w:iCs/>
                <w:sz w:val="24"/>
                <w:szCs w:val="24"/>
                <w:lang w:eastAsia="ru-RU"/>
              </w:rPr>
              <w:t>Арендатор</w:t>
            </w:r>
          </w:p>
          <w:p w:rsidR="009A2D8F"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Принял</w:t>
            </w:r>
          </w:p>
          <w:p w:rsidR="009A2D8F"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_________________________________</w:t>
            </w:r>
          </w:p>
          <w:p w:rsidR="009A2D8F"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p>
          <w:p w:rsidR="009A2D8F"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p>
          <w:p w:rsidR="009A2D8F"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p>
          <w:p w:rsidR="009A2D8F" w:rsidRPr="0047508C" w:rsidRDefault="009A2D8F" w:rsidP="00ED0B6E">
            <w:pPr>
              <w:tabs>
                <w:tab w:val="right" w:pos="4711"/>
              </w:tab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__________________________(________)</w:t>
            </w:r>
          </w:p>
          <w:p w:rsidR="009A2D8F" w:rsidRPr="0047508C" w:rsidRDefault="009A2D8F" w:rsidP="00ED0B6E">
            <w:pPr>
              <w:tabs>
                <w:tab w:val="right" w:pos="4711"/>
              </w:tabs>
              <w:spacing w:after="0" w:line="240" w:lineRule="auto"/>
              <w:rPr>
                <w:rFonts w:ascii="Times New Roman" w:eastAsia="Times New Roman" w:hAnsi="Times New Roman" w:cs="Times New Roman"/>
                <w:iCs/>
                <w:sz w:val="24"/>
                <w:szCs w:val="24"/>
                <w:lang w:eastAsia="ru-RU"/>
              </w:rPr>
            </w:pPr>
            <w:r w:rsidRPr="0047508C">
              <w:rPr>
                <w:rFonts w:ascii="Times New Roman" w:eastAsia="Times New Roman" w:hAnsi="Times New Roman" w:cs="Times New Roman"/>
                <w:b/>
                <w:i/>
                <w:iCs/>
                <w:sz w:val="24"/>
                <w:szCs w:val="24"/>
                <w:lang w:eastAsia="ru-RU"/>
              </w:rPr>
              <w:t xml:space="preserve">                </w:t>
            </w:r>
            <w:r w:rsidRPr="0047508C">
              <w:rPr>
                <w:rFonts w:ascii="Times New Roman" w:eastAsia="Times New Roman" w:hAnsi="Times New Roman" w:cs="Times New Roman"/>
                <w:b/>
                <w:iCs/>
                <w:sz w:val="24"/>
                <w:szCs w:val="24"/>
                <w:lang w:eastAsia="ru-RU"/>
              </w:rPr>
              <w:t>М.П.</w:t>
            </w:r>
          </w:p>
          <w:p w:rsidR="009A2D8F" w:rsidRPr="00647484" w:rsidRDefault="009A2D8F" w:rsidP="00ED0B6E">
            <w:pPr>
              <w:tabs>
                <w:tab w:val="right" w:pos="4711"/>
              </w:tabs>
              <w:spacing w:after="0" w:line="240" w:lineRule="auto"/>
              <w:rPr>
                <w:rFonts w:ascii="Times New Roman" w:eastAsia="Times New Roman" w:hAnsi="Times New Roman" w:cs="Times New Roman"/>
                <w:i/>
                <w:iCs/>
                <w:sz w:val="24"/>
                <w:szCs w:val="24"/>
                <w:lang w:eastAsia="ru-RU"/>
              </w:rPr>
            </w:pPr>
          </w:p>
        </w:tc>
      </w:tr>
    </w:tbl>
    <w:p w:rsidR="009A2D8F" w:rsidRPr="009A2D8F" w:rsidRDefault="009A2D8F" w:rsidP="00AB564C">
      <w:pPr>
        <w:autoSpaceDE w:val="0"/>
        <w:autoSpaceDN w:val="0"/>
        <w:adjustRightInd w:val="0"/>
        <w:spacing w:after="0" w:line="240" w:lineRule="auto"/>
        <w:rPr>
          <w:rFonts w:ascii="Times New Roman" w:eastAsia="Times New Roman" w:hAnsi="Times New Roman" w:cs="Times New Roman"/>
          <w:sz w:val="24"/>
          <w:szCs w:val="24"/>
          <w:lang w:eastAsia="ru-RU"/>
        </w:rPr>
        <w:sectPr w:rsidR="009A2D8F" w:rsidRPr="009A2D8F" w:rsidSect="00647484">
          <w:pgSz w:w="11906" w:h="16838"/>
          <w:pgMar w:top="851" w:right="851" w:bottom="851" w:left="1418" w:header="709" w:footer="709" w:gutter="0"/>
          <w:cols w:space="708"/>
          <w:docGrid w:linePitch="360"/>
        </w:sect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B564C" w:rsidRDefault="00AB564C" w:rsidP="00AB564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02EE4" w:rsidRDefault="00302EE4"/>
    <w:sectPr w:rsidR="00302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83A35"/>
    <w:multiLevelType w:val="hybridMultilevel"/>
    <w:tmpl w:val="33F4679C"/>
    <w:lvl w:ilvl="0" w:tplc="DD220670">
      <w:start w:val="2"/>
      <w:numFmt w:val="decimal"/>
      <w:lvlText w:val="%1."/>
      <w:lvlJc w:val="left"/>
      <w:pPr>
        <w:tabs>
          <w:tab w:val="num" w:pos="2700"/>
        </w:tabs>
        <w:ind w:left="2700" w:hanging="360"/>
      </w:pPr>
      <w:rPr>
        <w:rFonts w:cs="Times New Roman" w:hint="default"/>
      </w:rPr>
    </w:lvl>
    <w:lvl w:ilvl="1" w:tplc="04190019">
      <w:start w:val="1"/>
      <w:numFmt w:val="lowerLetter"/>
      <w:lvlText w:val="%2."/>
      <w:lvlJc w:val="left"/>
      <w:pPr>
        <w:tabs>
          <w:tab w:val="num" w:pos="3420"/>
        </w:tabs>
        <w:ind w:left="3420" w:hanging="360"/>
      </w:pPr>
      <w:rPr>
        <w:rFonts w:cs="Times New Roman"/>
      </w:rPr>
    </w:lvl>
    <w:lvl w:ilvl="2" w:tplc="0419001B">
      <w:start w:val="1"/>
      <w:numFmt w:val="lowerRoman"/>
      <w:lvlText w:val="%3."/>
      <w:lvlJc w:val="right"/>
      <w:pPr>
        <w:tabs>
          <w:tab w:val="num" w:pos="4140"/>
        </w:tabs>
        <w:ind w:left="4140" w:hanging="180"/>
      </w:pPr>
      <w:rPr>
        <w:rFonts w:cs="Times New Roman"/>
      </w:rPr>
    </w:lvl>
    <w:lvl w:ilvl="3" w:tplc="0419000F">
      <w:start w:val="1"/>
      <w:numFmt w:val="decimal"/>
      <w:lvlText w:val="%4."/>
      <w:lvlJc w:val="left"/>
      <w:pPr>
        <w:tabs>
          <w:tab w:val="num" w:pos="4860"/>
        </w:tabs>
        <w:ind w:left="4860" w:hanging="360"/>
      </w:pPr>
      <w:rPr>
        <w:rFonts w:cs="Times New Roman"/>
      </w:rPr>
    </w:lvl>
    <w:lvl w:ilvl="4" w:tplc="04190019">
      <w:start w:val="1"/>
      <w:numFmt w:val="lowerLetter"/>
      <w:lvlText w:val="%5."/>
      <w:lvlJc w:val="left"/>
      <w:pPr>
        <w:tabs>
          <w:tab w:val="num" w:pos="5580"/>
        </w:tabs>
        <w:ind w:left="5580" w:hanging="360"/>
      </w:pPr>
      <w:rPr>
        <w:rFonts w:cs="Times New Roman"/>
      </w:rPr>
    </w:lvl>
    <w:lvl w:ilvl="5" w:tplc="0419001B">
      <w:start w:val="1"/>
      <w:numFmt w:val="lowerRoman"/>
      <w:lvlText w:val="%6."/>
      <w:lvlJc w:val="right"/>
      <w:pPr>
        <w:tabs>
          <w:tab w:val="num" w:pos="6300"/>
        </w:tabs>
        <w:ind w:left="6300" w:hanging="180"/>
      </w:pPr>
      <w:rPr>
        <w:rFonts w:cs="Times New Roman"/>
      </w:rPr>
    </w:lvl>
    <w:lvl w:ilvl="6" w:tplc="0419000F">
      <w:start w:val="1"/>
      <w:numFmt w:val="decimal"/>
      <w:lvlText w:val="%7."/>
      <w:lvlJc w:val="left"/>
      <w:pPr>
        <w:tabs>
          <w:tab w:val="num" w:pos="7020"/>
        </w:tabs>
        <w:ind w:left="7020" w:hanging="360"/>
      </w:pPr>
      <w:rPr>
        <w:rFonts w:cs="Times New Roman"/>
      </w:rPr>
    </w:lvl>
    <w:lvl w:ilvl="7" w:tplc="04190019">
      <w:start w:val="1"/>
      <w:numFmt w:val="lowerLetter"/>
      <w:lvlText w:val="%8."/>
      <w:lvlJc w:val="left"/>
      <w:pPr>
        <w:tabs>
          <w:tab w:val="num" w:pos="7740"/>
        </w:tabs>
        <w:ind w:left="7740" w:hanging="360"/>
      </w:pPr>
      <w:rPr>
        <w:rFonts w:cs="Times New Roman"/>
      </w:rPr>
    </w:lvl>
    <w:lvl w:ilvl="8" w:tplc="0419001B">
      <w:start w:val="1"/>
      <w:numFmt w:val="lowerRoman"/>
      <w:lvlText w:val="%9."/>
      <w:lvlJc w:val="right"/>
      <w:pPr>
        <w:tabs>
          <w:tab w:val="num" w:pos="8460"/>
        </w:tabs>
        <w:ind w:left="84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89"/>
    <w:rsid w:val="000C7330"/>
    <w:rsid w:val="002A6BD5"/>
    <w:rsid w:val="00302EE4"/>
    <w:rsid w:val="00366545"/>
    <w:rsid w:val="00704DBE"/>
    <w:rsid w:val="008B3F27"/>
    <w:rsid w:val="009A2D8F"/>
    <w:rsid w:val="00AB564C"/>
    <w:rsid w:val="00D00311"/>
    <w:rsid w:val="00DA1689"/>
    <w:rsid w:val="00E64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564C"/>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AB564C"/>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2A6BD5"/>
    <w:pPr>
      <w:spacing w:after="120" w:line="480" w:lineRule="auto"/>
    </w:pPr>
  </w:style>
  <w:style w:type="character" w:customStyle="1" w:styleId="20">
    <w:name w:val="Основной текст 2 Знак"/>
    <w:basedOn w:val="a0"/>
    <w:link w:val="2"/>
    <w:uiPriority w:val="99"/>
    <w:semiHidden/>
    <w:rsid w:val="002A6BD5"/>
  </w:style>
  <w:style w:type="paragraph" w:styleId="a5">
    <w:name w:val="No Spacing"/>
    <w:uiPriority w:val="1"/>
    <w:qFormat/>
    <w:rsid w:val="00E6407A"/>
    <w:pPr>
      <w:spacing w:after="0" w:line="240" w:lineRule="auto"/>
    </w:pPr>
    <w:rPr>
      <w:rFonts w:ascii="Calibri" w:eastAsia="Times New Roman" w:hAnsi="Calibri" w:cs="Times New Roman"/>
    </w:rPr>
  </w:style>
  <w:style w:type="character" w:customStyle="1" w:styleId="a6">
    <w:name w:val="Основной текст_"/>
    <w:basedOn w:val="a0"/>
    <w:link w:val="1"/>
    <w:locked/>
    <w:rsid w:val="00E6407A"/>
    <w:rPr>
      <w:sz w:val="18"/>
      <w:szCs w:val="18"/>
      <w:shd w:val="clear" w:color="auto" w:fill="FFFFFF"/>
    </w:rPr>
  </w:style>
  <w:style w:type="paragraph" w:customStyle="1" w:styleId="1">
    <w:name w:val="Основной текст1"/>
    <w:basedOn w:val="a"/>
    <w:link w:val="a6"/>
    <w:rsid w:val="00E6407A"/>
    <w:pPr>
      <w:shd w:val="clear" w:color="auto" w:fill="FFFFFF"/>
      <w:spacing w:after="0" w:line="0" w:lineRule="atLeast"/>
      <w:ind w:hanging="640"/>
      <w:jc w:val="righ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564C"/>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AB564C"/>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2A6BD5"/>
    <w:pPr>
      <w:spacing w:after="120" w:line="480" w:lineRule="auto"/>
    </w:pPr>
  </w:style>
  <w:style w:type="character" w:customStyle="1" w:styleId="20">
    <w:name w:val="Основной текст 2 Знак"/>
    <w:basedOn w:val="a0"/>
    <w:link w:val="2"/>
    <w:uiPriority w:val="99"/>
    <w:semiHidden/>
    <w:rsid w:val="002A6BD5"/>
  </w:style>
  <w:style w:type="paragraph" w:styleId="a5">
    <w:name w:val="No Spacing"/>
    <w:uiPriority w:val="1"/>
    <w:qFormat/>
    <w:rsid w:val="00E6407A"/>
    <w:pPr>
      <w:spacing w:after="0" w:line="240" w:lineRule="auto"/>
    </w:pPr>
    <w:rPr>
      <w:rFonts w:ascii="Calibri" w:eastAsia="Times New Roman" w:hAnsi="Calibri" w:cs="Times New Roman"/>
    </w:rPr>
  </w:style>
  <w:style w:type="character" w:customStyle="1" w:styleId="a6">
    <w:name w:val="Основной текст_"/>
    <w:basedOn w:val="a0"/>
    <w:link w:val="1"/>
    <w:locked/>
    <w:rsid w:val="00E6407A"/>
    <w:rPr>
      <w:sz w:val="18"/>
      <w:szCs w:val="18"/>
      <w:shd w:val="clear" w:color="auto" w:fill="FFFFFF"/>
    </w:rPr>
  </w:style>
  <w:style w:type="paragraph" w:customStyle="1" w:styleId="1">
    <w:name w:val="Основной текст1"/>
    <w:basedOn w:val="a"/>
    <w:link w:val="a6"/>
    <w:rsid w:val="00E6407A"/>
    <w:pPr>
      <w:shd w:val="clear" w:color="auto" w:fill="FFFFFF"/>
      <w:spacing w:after="0" w:line="0" w:lineRule="atLeast"/>
      <w:ind w:hanging="640"/>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10</Pages>
  <Words>3700</Words>
  <Characters>21093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2025-03-06T13:44:00Z</dcterms:created>
  <dcterms:modified xsi:type="dcterms:W3CDTF">2025-03-10T07:48:00Z</dcterms:modified>
</cp:coreProperties>
</file>